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52" w:rsidRPr="00342F72" w:rsidRDefault="00DA3D52">
      <w:pPr>
        <w:pStyle w:val="Title"/>
      </w:pPr>
      <w:r w:rsidRPr="00342F72">
        <w:t>VALLEY ROP COURSE OUTLINE</w:t>
      </w:r>
    </w:p>
    <w:p w:rsidR="00DA3D52" w:rsidRPr="00342F72" w:rsidRDefault="00DA3D52">
      <w:pPr>
        <w:jc w:val="center"/>
        <w:rPr>
          <w:rFonts w:ascii="Arial" w:hAnsi="Arial" w:cs="Arial"/>
          <w:b/>
          <w:bCs/>
        </w:rPr>
      </w:pPr>
    </w:p>
    <w:p w:rsidR="00DA3D52" w:rsidRPr="00342F72" w:rsidRDefault="00DA3D52">
      <w:pPr>
        <w:pStyle w:val="Subtitle"/>
        <w:rPr>
          <w:b w:val="0"/>
          <w:bCs w:val="0"/>
        </w:rPr>
      </w:pPr>
      <w:r w:rsidRPr="00342F72">
        <w:tab/>
      </w:r>
      <w:r w:rsidR="0034448B" w:rsidRPr="00342F72">
        <w:tab/>
      </w:r>
    </w:p>
    <w:p w:rsidR="00DA3D52" w:rsidRPr="00342F72" w:rsidRDefault="00342F72">
      <w:pPr>
        <w:rPr>
          <w:rFonts w:ascii="Arial" w:hAnsi="Arial" w:cs="Arial"/>
        </w:rPr>
      </w:pPr>
      <w:r>
        <w:rPr>
          <w:rFonts w:ascii="Arial" w:hAnsi="Arial" w:cs="Arial"/>
          <w:b/>
          <w:bCs/>
        </w:rPr>
        <w:t xml:space="preserve">COURSE </w:t>
      </w:r>
      <w:r w:rsidR="00DA3D52" w:rsidRPr="00342F72">
        <w:rPr>
          <w:rFonts w:ascii="Arial" w:hAnsi="Arial" w:cs="Arial"/>
          <w:b/>
          <w:bCs/>
        </w:rPr>
        <w:t>TITLE:</w:t>
      </w:r>
      <w:r w:rsidR="00DA3D52" w:rsidRPr="00342F72">
        <w:rPr>
          <w:rFonts w:ascii="Arial" w:hAnsi="Arial" w:cs="Arial"/>
          <w:b/>
          <w:bCs/>
        </w:rPr>
        <w:tab/>
      </w:r>
      <w:r w:rsidR="00DA3D52" w:rsidRPr="00342F72">
        <w:rPr>
          <w:rFonts w:ascii="Arial" w:hAnsi="Arial" w:cs="Arial"/>
          <w:b/>
          <w:bCs/>
        </w:rPr>
        <w:tab/>
      </w:r>
      <w:r>
        <w:rPr>
          <w:rFonts w:ascii="Arial" w:hAnsi="Arial" w:cs="Arial"/>
          <w:b/>
          <w:bCs/>
        </w:rPr>
        <w:tab/>
      </w:r>
      <w:r w:rsidR="00DA3D52" w:rsidRPr="00342F72">
        <w:rPr>
          <w:rFonts w:ascii="Arial" w:hAnsi="Arial" w:cs="Arial"/>
        </w:rPr>
        <w:t>Fire Science</w:t>
      </w:r>
      <w:r w:rsidR="0034448B" w:rsidRPr="00342F72">
        <w:rPr>
          <w:rFonts w:ascii="Arial" w:hAnsi="Arial" w:cs="Arial"/>
        </w:rPr>
        <w:t xml:space="preserve"> (Wildland)</w:t>
      </w:r>
    </w:p>
    <w:p w:rsidR="00DA3D52" w:rsidRPr="00342F72" w:rsidRDefault="00DA3D52">
      <w:pPr>
        <w:rPr>
          <w:rFonts w:ascii="Arial" w:hAnsi="Arial" w:cs="Arial"/>
        </w:rPr>
      </w:pPr>
    </w:p>
    <w:p w:rsidR="00342F72" w:rsidRPr="00D525E6" w:rsidRDefault="00342F72" w:rsidP="00342F72">
      <w:pPr>
        <w:rPr>
          <w:rFonts w:ascii="Arial" w:hAnsi="Arial" w:cs="Arial"/>
          <w:b/>
          <w:bCs/>
        </w:rPr>
      </w:pPr>
      <w:r>
        <w:rPr>
          <w:rFonts w:ascii="Arial" w:hAnsi="Arial" w:cs="Arial"/>
          <w:b/>
          <w:bCs/>
        </w:rPr>
        <w:t>VALLEY ROP #:</w:t>
      </w:r>
      <w:r>
        <w:rPr>
          <w:rFonts w:ascii="Arial" w:hAnsi="Arial" w:cs="Arial"/>
          <w:bCs/>
        </w:rPr>
        <w:tab/>
      </w:r>
      <w:r>
        <w:rPr>
          <w:rFonts w:ascii="Arial" w:hAnsi="Arial" w:cs="Arial"/>
          <w:bCs/>
        </w:rPr>
        <w:tab/>
      </w:r>
      <w:r>
        <w:rPr>
          <w:rFonts w:ascii="Arial" w:hAnsi="Arial" w:cs="Arial"/>
          <w:bCs/>
        </w:rPr>
        <w:tab/>
        <w:t>PS-5833-WFS</w:t>
      </w:r>
    </w:p>
    <w:p w:rsidR="00342F72" w:rsidRPr="00D525E6" w:rsidRDefault="00342F72" w:rsidP="00342F72">
      <w:pPr>
        <w:rPr>
          <w:rFonts w:ascii="Arial" w:hAnsi="Arial" w:cs="Arial"/>
          <w:bCs/>
        </w:rPr>
      </w:pPr>
      <w:r>
        <w:rPr>
          <w:rFonts w:ascii="Arial" w:hAnsi="Arial" w:cs="Arial"/>
          <w:b/>
          <w:bCs/>
        </w:rPr>
        <w:t>CDE #:</w:t>
      </w:r>
      <w:r>
        <w:rPr>
          <w:rFonts w:ascii="Arial" w:hAnsi="Arial" w:cs="Arial"/>
          <w:bCs/>
        </w:rPr>
        <w:tab/>
      </w:r>
      <w:r>
        <w:rPr>
          <w:rFonts w:ascii="Arial" w:hAnsi="Arial" w:cs="Arial"/>
          <w:bCs/>
        </w:rPr>
        <w:tab/>
      </w:r>
      <w:r>
        <w:rPr>
          <w:rFonts w:ascii="Arial" w:hAnsi="Arial" w:cs="Arial"/>
          <w:bCs/>
        </w:rPr>
        <w:tab/>
      </w:r>
      <w:r>
        <w:rPr>
          <w:rFonts w:ascii="Arial" w:hAnsi="Arial" w:cs="Arial"/>
          <w:bCs/>
        </w:rPr>
        <w:tab/>
        <w:t>2327</w:t>
      </w:r>
    </w:p>
    <w:p w:rsidR="00342F72" w:rsidRDefault="00342F72" w:rsidP="00342F72">
      <w:pPr>
        <w:rPr>
          <w:rFonts w:ascii="Arial" w:hAnsi="Arial" w:cs="Arial"/>
          <w:b/>
          <w:bCs/>
        </w:rPr>
      </w:pPr>
    </w:p>
    <w:p w:rsidR="00342F72" w:rsidRPr="00D525E6" w:rsidRDefault="00342F72" w:rsidP="00342F72">
      <w:pPr>
        <w:rPr>
          <w:rFonts w:ascii="Arial" w:hAnsi="Arial" w:cs="Arial"/>
        </w:rPr>
      </w:pPr>
      <w:r>
        <w:rPr>
          <w:rFonts w:ascii="Arial" w:hAnsi="Arial" w:cs="Arial"/>
          <w:b/>
          <w:bCs/>
        </w:rPr>
        <w:t>CBEDS TITLE</w:t>
      </w:r>
      <w:r w:rsidRPr="00D525E6">
        <w:rPr>
          <w:rFonts w:ascii="Arial" w:hAnsi="Arial" w:cs="Arial"/>
          <w:b/>
          <w:bCs/>
        </w:rPr>
        <w:t>:</w:t>
      </w:r>
      <w:r w:rsidRPr="00D525E6">
        <w:rPr>
          <w:rFonts w:ascii="Arial" w:hAnsi="Arial" w:cs="Arial"/>
          <w:b/>
          <w:bCs/>
        </w:rPr>
        <w:tab/>
      </w:r>
      <w:r>
        <w:rPr>
          <w:rFonts w:ascii="Arial" w:hAnsi="Arial" w:cs="Arial"/>
          <w:b/>
          <w:bCs/>
        </w:rPr>
        <w:tab/>
      </w:r>
      <w:r w:rsidRPr="00D525E6">
        <w:rPr>
          <w:rFonts w:ascii="Arial" w:hAnsi="Arial" w:cs="Arial"/>
          <w:b/>
          <w:bCs/>
        </w:rPr>
        <w:tab/>
      </w:r>
      <w:r>
        <w:rPr>
          <w:rFonts w:ascii="Arial" w:hAnsi="Arial" w:cs="Arial"/>
        </w:rPr>
        <w:t>Firefighting Occupations</w:t>
      </w:r>
    </w:p>
    <w:p w:rsidR="00342F72" w:rsidRPr="00D525E6" w:rsidRDefault="00342F72" w:rsidP="00342F72">
      <w:pPr>
        <w:rPr>
          <w:rFonts w:ascii="Arial" w:hAnsi="Arial" w:cs="Arial"/>
        </w:rPr>
      </w:pPr>
      <w:r>
        <w:rPr>
          <w:rFonts w:ascii="Arial" w:hAnsi="Arial" w:cs="Arial"/>
          <w:b/>
          <w:bCs/>
        </w:rPr>
        <w:t>CBEDS #</w:t>
      </w:r>
      <w:r w:rsidRPr="00D525E6">
        <w:rPr>
          <w:rFonts w:ascii="Arial" w:hAnsi="Arial" w:cs="Arial"/>
          <w:b/>
          <w:bCs/>
        </w:rPr>
        <w:t>:</w:t>
      </w:r>
      <w:r>
        <w:rPr>
          <w:rFonts w:ascii="Arial" w:hAnsi="Arial" w:cs="Arial"/>
          <w:b/>
          <w:bCs/>
        </w:rPr>
        <w:tab/>
      </w:r>
      <w:r w:rsidRPr="00D525E6">
        <w:rPr>
          <w:rFonts w:ascii="Arial" w:hAnsi="Arial" w:cs="Arial"/>
          <w:b/>
          <w:bCs/>
        </w:rPr>
        <w:tab/>
      </w:r>
      <w:r>
        <w:rPr>
          <w:rFonts w:ascii="Arial" w:hAnsi="Arial" w:cs="Arial"/>
          <w:b/>
          <w:bCs/>
        </w:rPr>
        <w:tab/>
      </w:r>
      <w:r w:rsidRPr="00D525E6">
        <w:rPr>
          <w:rFonts w:ascii="Arial" w:hAnsi="Arial" w:cs="Arial"/>
          <w:b/>
          <w:bCs/>
        </w:rPr>
        <w:tab/>
      </w:r>
      <w:r>
        <w:rPr>
          <w:rFonts w:ascii="Arial" w:hAnsi="Arial" w:cs="Arial"/>
        </w:rPr>
        <w:t>5833</w:t>
      </w:r>
    </w:p>
    <w:p w:rsidR="00342F72" w:rsidRDefault="00342F72" w:rsidP="00342F72">
      <w:pPr>
        <w:rPr>
          <w:rFonts w:ascii="Arial" w:hAnsi="Arial" w:cs="Arial"/>
        </w:rPr>
      </w:pPr>
    </w:p>
    <w:p w:rsidR="00342F72" w:rsidRPr="00D525E6" w:rsidRDefault="00342F72" w:rsidP="00342F72">
      <w:pPr>
        <w:rPr>
          <w:rFonts w:ascii="Arial" w:hAnsi="Arial" w:cs="Arial"/>
        </w:rPr>
      </w:pPr>
      <w:r>
        <w:rPr>
          <w:rFonts w:ascii="Arial" w:hAnsi="Arial" w:cs="Arial"/>
          <w:b/>
        </w:rPr>
        <w:t>CTE SECTOR:</w:t>
      </w:r>
      <w:r>
        <w:rPr>
          <w:rFonts w:ascii="Arial" w:hAnsi="Arial" w:cs="Arial"/>
          <w:b/>
        </w:rPr>
        <w:tab/>
      </w:r>
      <w:r>
        <w:rPr>
          <w:rFonts w:ascii="Arial" w:hAnsi="Arial" w:cs="Arial"/>
          <w:b/>
        </w:rPr>
        <w:tab/>
      </w:r>
      <w:r>
        <w:rPr>
          <w:rFonts w:ascii="Arial" w:hAnsi="Arial" w:cs="Arial"/>
          <w:b/>
        </w:rPr>
        <w:tab/>
      </w:r>
      <w:r>
        <w:rPr>
          <w:rFonts w:ascii="Arial" w:hAnsi="Arial" w:cs="Arial"/>
        </w:rPr>
        <w:t>Public Services</w:t>
      </w:r>
    </w:p>
    <w:p w:rsidR="00342F72" w:rsidRDefault="00342F72" w:rsidP="00342F72">
      <w:pPr>
        <w:rPr>
          <w:rFonts w:ascii="Arial" w:hAnsi="Arial" w:cs="Arial"/>
          <w:b/>
        </w:rPr>
      </w:pPr>
      <w:r>
        <w:rPr>
          <w:rFonts w:ascii="Arial" w:hAnsi="Arial" w:cs="Arial"/>
          <w:b/>
        </w:rPr>
        <w:t>CTE PATHWAY:</w:t>
      </w:r>
      <w:r w:rsidR="00531A1E">
        <w:rPr>
          <w:rFonts w:ascii="Arial" w:hAnsi="Arial" w:cs="Arial"/>
          <w:b/>
        </w:rPr>
        <w:tab/>
      </w:r>
      <w:r w:rsidR="00531A1E">
        <w:rPr>
          <w:rFonts w:ascii="Arial" w:hAnsi="Arial" w:cs="Arial"/>
          <w:b/>
        </w:rPr>
        <w:tab/>
      </w:r>
      <w:r w:rsidR="00531A1E" w:rsidRPr="00531A1E">
        <w:rPr>
          <w:rFonts w:ascii="Arial" w:hAnsi="Arial" w:cs="Arial"/>
        </w:rPr>
        <w:tab/>
        <w:t>Protective Se</w:t>
      </w:r>
      <w:r w:rsidR="00763651">
        <w:rPr>
          <w:rFonts w:ascii="Arial" w:hAnsi="Arial" w:cs="Arial"/>
        </w:rPr>
        <w:t>r</w:t>
      </w:r>
      <w:r w:rsidR="00531A1E" w:rsidRPr="00531A1E">
        <w:rPr>
          <w:rFonts w:ascii="Arial" w:hAnsi="Arial" w:cs="Arial"/>
        </w:rPr>
        <w:t>vices</w:t>
      </w:r>
    </w:p>
    <w:p w:rsidR="00342F72" w:rsidRPr="00D525E6" w:rsidRDefault="00342F72" w:rsidP="00342F72">
      <w:pPr>
        <w:rPr>
          <w:rFonts w:ascii="Arial" w:hAnsi="Arial" w:cs="Arial"/>
          <w:b/>
        </w:rPr>
      </w:pPr>
    </w:p>
    <w:p w:rsidR="00DA3D52" w:rsidRPr="00531A1E" w:rsidRDefault="00DA3D52">
      <w:pPr>
        <w:rPr>
          <w:rFonts w:ascii="Arial" w:hAnsi="Arial" w:cs="Arial"/>
        </w:rPr>
      </w:pPr>
      <w:r w:rsidRPr="00342F72">
        <w:rPr>
          <w:rFonts w:ascii="Arial" w:hAnsi="Arial" w:cs="Arial"/>
          <w:b/>
          <w:bCs/>
        </w:rPr>
        <w:t>JOB TITLES:</w:t>
      </w:r>
      <w:r w:rsidRPr="00342F72">
        <w:rPr>
          <w:rFonts w:ascii="Arial" w:hAnsi="Arial" w:cs="Arial"/>
          <w:b/>
          <w:bCs/>
        </w:rPr>
        <w:tab/>
      </w:r>
      <w:r w:rsidR="00342F72">
        <w:rPr>
          <w:rFonts w:ascii="Arial" w:hAnsi="Arial" w:cs="Arial"/>
          <w:b/>
          <w:bCs/>
        </w:rPr>
        <w:tab/>
      </w:r>
      <w:r w:rsidR="00342F72">
        <w:rPr>
          <w:rFonts w:ascii="Arial" w:hAnsi="Arial" w:cs="Arial"/>
          <w:b/>
          <w:bCs/>
        </w:rPr>
        <w:tab/>
      </w:r>
      <w:r w:rsidR="00531A1E" w:rsidRPr="00531A1E">
        <w:rPr>
          <w:rFonts w:ascii="Arial" w:hAnsi="Arial" w:cs="Arial"/>
          <w:bCs/>
        </w:rPr>
        <w:t>Municipal</w:t>
      </w:r>
      <w:r w:rsidR="00531A1E" w:rsidRPr="00531A1E">
        <w:rPr>
          <w:rFonts w:ascii="Arial" w:hAnsi="Arial" w:cs="Arial"/>
          <w:b/>
          <w:bCs/>
        </w:rPr>
        <w:t xml:space="preserve"> </w:t>
      </w:r>
      <w:r w:rsidRPr="00531A1E">
        <w:rPr>
          <w:rFonts w:ascii="Arial" w:hAnsi="Arial" w:cs="Arial"/>
        </w:rPr>
        <w:t>Firefighter</w:t>
      </w:r>
      <w:r w:rsidR="00531A1E" w:rsidRPr="00531A1E">
        <w:rPr>
          <w:rFonts w:ascii="Arial" w:hAnsi="Arial" w:cs="Arial"/>
        </w:rPr>
        <w:t>s</w:t>
      </w:r>
      <w:r w:rsidRPr="00531A1E">
        <w:rPr>
          <w:rFonts w:ascii="Arial" w:hAnsi="Arial" w:cs="Arial"/>
        </w:rPr>
        <w:tab/>
      </w:r>
      <w:r w:rsidRPr="00531A1E">
        <w:rPr>
          <w:rFonts w:ascii="Arial" w:hAnsi="Arial" w:cs="Arial"/>
        </w:rPr>
        <w:tab/>
      </w:r>
      <w:r w:rsidR="00531A1E" w:rsidRPr="00531A1E">
        <w:rPr>
          <w:rFonts w:ascii="Arial" w:hAnsi="Arial" w:cs="Arial"/>
        </w:rPr>
        <w:tab/>
      </w:r>
      <w:r w:rsidR="00531A1E" w:rsidRPr="00531A1E">
        <w:rPr>
          <w:rFonts w:ascii="Arial" w:hAnsi="Arial" w:cs="Arial"/>
        </w:rPr>
        <w:tab/>
      </w:r>
      <w:r w:rsidR="00531A1E" w:rsidRPr="00531A1E">
        <w:rPr>
          <w:rFonts w:ascii="Arial" w:hAnsi="Arial" w:cs="Arial"/>
        </w:rPr>
        <w:tab/>
        <w:t>33-2011.01</w:t>
      </w:r>
    </w:p>
    <w:p w:rsidR="00DA3D52" w:rsidRPr="00342F72" w:rsidRDefault="00DA3D52">
      <w:pPr>
        <w:rPr>
          <w:rFonts w:ascii="Arial" w:hAnsi="Arial" w:cs="Arial"/>
        </w:rPr>
      </w:pPr>
      <w:r w:rsidRPr="00531A1E">
        <w:rPr>
          <w:rFonts w:ascii="Arial" w:hAnsi="Arial" w:cs="Arial"/>
        </w:rPr>
        <w:tab/>
      </w:r>
      <w:r w:rsidRPr="00531A1E">
        <w:rPr>
          <w:rFonts w:ascii="Arial" w:hAnsi="Arial" w:cs="Arial"/>
        </w:rPr>
        <w:tab/>
      </w:r>
      <w:r w:rsidR="00342F72" w:rsidRPr="00531A1E">
        <w:rPr>
          <w:rFonts w:ascii="Arial" w:hAnsi="Arial" w:cs="Arial"/>
        </w:rPr>
        <w:tab/>
      </w:r>
      <w:r w:rsidR="00342F72" w:rsidRPr="00531A1E">
        <w:rPr>
          <w:rFonts w:ascii="Arial" w:hAnsi="Arial" w:cs="Arial"/>
        </w:rPr>
        <w:tab/>
      </w:r>
      <w:r w:rsidRPr="00531A1E">
        <w:rPr>
          <w:rFonts w:ascii="Arial" w:hAnsi="Arial" w:cs="Arial"/>
        </w:rPr>
        <w:tab/>
      </w:r>
      <w:r w:rsidR="00531A1E" w:rsidRPr="00531A1E">
        <w:rPr>
          <w:rFonts w:ascii="Arial" w:hAnsi="Arial" w:cs="Arial"/>
        </w:rPr>
        <w:t>Forest Fire Inspectors &amp; Prevention Specialists</w:t>
      </w:r>
      <w:r w:rsidRPr="00531A1E">
        <w:rPr>
          <w:rFonts w:ascii="Arial" w:hAnsi="Arial" w:cs="Arial"/>
        </w:rPr>
        <w:tab/>
      </w:r>
      <w:r w:rsidRPr="00531A1E">
        <w:rPr>
          <w:rFonts w:ascii="Arial" w:hAnsi="Arial" w:cs="Arial"/>
        </w:rPr>
        <w:tab/>
      </w:r>
      <w:r w:rsidR="00531A1E" w:rsidRPr="00531A1E">
        <w:rPr>
          <w:rFonts w:ascii="Arial" w:hAnsi="Arial" w:cs="Arial"/>
        </w:rPr>
        <w:t>33-2022.00</w:t>
      </w:r>
      <w:r w:rsidR="00531A1E">
        <w:rPr>
          <w:rFonts w:ascii="Arial" w:hAnsi="Arial" w:cs="Arial"/>
        </w:rPr>
        <w:tab/>
      </w:r>
      <w:r w:rsidR="00531A1E">
        <w:rPr>
          <w:rFonts w:ascii="Arial" w:hAnsi="Arial" w:cs="Arial"/>
        </w:rPr>
        <w:tab/>
      </w:r>
    </w:p>
    <w:p w:rsidR="00DA3D52" w:rsidRPr="00342F72" w:rsidRDefault="00DA3D52">
      <w:pPr>
        <w:rPr>
          <w:rFonts w:ascii="Arial" w:hAnsi="Arial" w:cs="Arial"/>
        </w:rPr>
      </w:pPr>
    </w:p>
    <w:p w:rsidR="00342F72" w:rsidRPr="00342F72" w:rsidRDefault="00342F72" w:rsidP="00342F72">
      <w:pPr>
        <w:rPr>
          <w:rFonts w:ascii="Arial" w:hAnsi="Arial" w:cs="Arial"/>
          <w:b/>
          <w:bCs/>
        </w:rPr>
      </w:pPr>
      <w:r>
        <w:rPr>
          <w:rFonts w:ascii="Arial" w:hAnsi="Arial" w:cs="Arial"/>
          <w:b/>
          <w:bCs/>
        </w:rPr>
        <w:t>COURSE DESCRIPTION:</w:t>
      </w:r>
    </w:p>
    <w:p w:rsidR="00342F72" w:rsidRPr="00342F72" w:rsidRDefault="00342F72" w:rsidP="00342F72">
      <w:pPr>
        <w:rPr>
          <w:rFonts w:ascii="Arial" w:hAnsi="Arial" w:cs="Arial"/>
        </w:rPr>
      </w:pPr>
      <w:r w:rsidRPr="00342F72">
        <w:rPr>
          <w:rFonts w:ascii="Arial" w:hAnsi="Arial" w:cs="Arial"/>
        </w:rPr>
        <w:t xml:space="preserve">This course introduces students to the United States Forest Service and prepares those students with basic firefighting and conservation entry-level skills. Classroom instruction, demonstration, and hands-on field application will be given in basic firefighting, standards for survival, engine, and pump operations, backfiring methods and equipment use, chainsaw operations, map and compass use, air operations, basic hand tool sharpening and use, fireline construction, and forest conservation. </w:t>
      </w:r>
    </w:p>
    <w:p w:rsidR="00342F72" w:rsidRPr="00342F72" w:rsidRDefault="00342F72" w:rsidP="00342F72">
      <w:pPr>
        <w:rPr>
          <w:rFonts w:ascii="Arial" w:hAnsi="Arial" w:cs="Arial"/>
        </w:rPr>
      </w:pPr>
    </w:p>
    <w:p w:rsidR="00342F72" w:rsidRPr="00342F72" w:rsidRDefault="00342F72">
      <w:pPr>
        <w:rPr>
          <w:rFonts w:ascii="Arial" w:hAnsi="Arial" w:cs="Arial"/>
          <w:bCs/>
        </w:rPr>
      </w:pPr>
      <w:r>
        <w:rPr>
          <w:rFonts w:ascii="Arial" w:hAnsi="Arial" w:cs="Arial"/>
          <w:b/>
          <w:bCs/>
        </w:rPr>
        <w:t>DATE APPROVED:</w:t>
      </w:r>
      <w:r>
        <w:rPr>
          <w:rFonts w:ascii="Arial" w:hAnsi="Arial" w:cs="Arial"/>
          <w:b/>
          <w:bCs/>
        </w:rPr>
        <w:tab/>
      </w:r>
      <w:r>
        <w:rPr>
          <w:rFonts w:ascii="Arial" w:hAnsi="Arial" w:cs="Arial"/>
          <w:b/>
          <w:bCs/>
        </w:rPr>
        <w:tab/>
      </w:r>
      <w:r>
        <w:rPr>
          <w:rFonts w:ascii="Arial" w:hAnsi="Arial" w:cs="Arial"/>
          <w:b/>
          <w:bCs/>
        </w:rPr>
        <w:tab/>
      </w:r>
      <w:r>
        <w:rPr>
          <w:rFonts w:ascii="Arial" w:hAnsi="Arial" w:cs="Arial"/>
          <w:bCs/>
        </w:rPr>
        <w:t>June 2003</w:t>
      </w:r>
    </w:p>
    <w:p w:rsidR="00342F72" w:rsidRPr="00342F72" w:rsidRDefault="00342F72">
      <w:pPr>
        <w:rPr>
          <w:rFonts w:ascii="Arial" w:hAnsi="Arial" w:cs="Arial"/>
          <w:bCs/>
        </w:rPr>
      </w:pPr>
      <w:r>
        <w:rPr>
          <w:rFonts w:ascii="Arial" w:hAnsi="Arial" w:cs="Arial"/>
          <w:b/>
          <w:bCs/>
        </w:rPr>
        <w:t>REVISED DATE:</w:t>
      </w:r>
      <w:r>
        <w:rPr>
          <w:rFonts w:ascii="Arial" w:hAnsi="Arial" w:cs="Arial"/>
          <w:bCs/>
        </w:rPr>
        <w:tab/>
      </w:r>
      <w:r>
        <w:rPr>
          <w:rFonts w:ascii="Arial" w:hAnsi="Arial" w:cs="Arial"/>
          <w:bCs/>
        </w:rPr>
        <w:tab/>
      </w:r>
      <w:r>
        <w:rPr>
          <w:rFonts w:ascii="Arial" w:hAnsi="Arial" w:cs="Arial"/>
          <w:bCs/>
        </w:rPr>
        <w:tab/>
        <w:t>December 2008; May 2009</w:t>
      </w:r>
      <w:r w:rsidR="00531A1E">
        <w:rPr>
          <w:rFonts w:ascii="Arial" w:hAnsi="Arial" w:cs="Arial"/>
          <w:bCs/>
        </w:rPr>
        <w:t>; Nov 2009</w:t>
      </w:r>
      <w:r w:rsidR="001E696A">
        <w:rPr>
          <w:rFonts w:ascii="Arial" w:hAnsi="Arial" w:cs="Arial"/>
          <w:bCs/>
        </w:rPr>
        <w:t>; March 2014</w:t>
      </w:r>
    </w:p>
    <w:p w:rsidR="00342F72" w:rsidRDefault="00342F72">
      <w:pPr>
        <w:rPr>
          <w:rFonts w:ascii="Arial" w:hAnsi="Arial" w:cs="Arial"/>
          <w:b/>
          <w:bCs/>
        </w:rPr>
      </w:pPr>
    </w:p>
    <w:p w:rsidR="00DA3D52" w:rsidRPr="00342F72" w:rsidRDefault="00342F72">
      <w:pPr>
        <w:rPr>
          <w:rFonts w:ascii="Arial" w:hAnsi="Arial" w:cs="Arial"/>
        </w:rPr>
      </w:pPr>
      <w:r>
        <w:rPr>
          <w:rFonts w:ascii="Arial" w:hAnsi="Arial" w:cs="Arial"/>
          <w:b/>
          <w:bCs/>
        </w:rPr>
        <w:t>HOURS</w:t>
      </w:r>
      <w:r w:rsidR="00DA3D52" w:rsidRPr="00342F72">
        <w:rPr>
          <w:rFonts w:ascii="Arial" w:hAnsi="Arial" w:cs="Arial"/>
          <w:b/>
          <w:bCs/>
        </w:rPr>
        <w:t>:</w:t>
      </w:r>
      <w:r w:rsidR="00DA3D52" w:rsidRPr="00342F72">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A3D52" w:rsidRPr="00342F72">
        <w:rPr>
          <w:rFonts w:ascii="Arial" w:hAnsi="Arial" w:cs="Arial"/>
        </w:rPr>
        <w:t>180</w:t>
      </w:r>
      <w:r>
        <w:rPr>
          <w:rFonts w:ascii="Arial" w:hAnsi="Arial" w:cs="Arial"/>
        </w:rPr>
        <w:t>/year</w:t>
      </w:r>
      <w:r w:rsidR="00DA3D52" w:rsidRPr="00342F72">
        <w:rPr>
          <w:rFonts w:ascii="Arial" w:hAnsi="Arial" w:cs="Arial"/>
        </w:rPr>
        <w:t xml:space="preserve"> </w:t>
      </w:r>
    </w:p>
    <w:p w:rsidR="00DA3D52" w:rsidRPr="00342F72" w:rsidRDefault="00342F72">
      <w:pPr>
        <w:rPr>
          <w:rFonts w:ascii="Arial" w:hAnsi="Arial" w:cs="Arial"/>
        </w:rPr>
      </w:pPr>
      <w:r>
        <w:rPr>
          <w:rFonts w:ascii="Arial" w:hAnsi="Arial" w:cs="Arial"/>
          <w:b/>
          <w:bCs/>
        </w:rPr>
        <w:t>CREDITS</w:t>
      </w:r>
      <w:r w:rsidR="00DA3D52" w:rsidRPr="00342F72">
        <w:rPr>
          <w:rFonts w:ascii="Arial" w:hAnsi="Arial" w:cs="Arial"/>
          <w:b/>
          <w:bCs/>
        </w:rPr>
        <w:t>:</w:t>
      </w:r>
      <w:r>
        <w:rPr>
          <w:rFonts w:ascii="Arial" w:hAnsi="Arial" w:cs="Arial"/>
          <w:b/>
          <w:bCs/>
        </w:rPr>
        <w:tab/>
      </w:r>
      <w:r w:rsidR="00DA3D52" w:rsidRPr="00342F72">
        <w:rPr>
          <w:rFonts w:ascii="Arial" w:hAnsi="Arial" w:cs="Arial"/>
          <w:b/>
          <w:bCs/>
        </w:rPr>
        <w:tab/>
      </w:r>
      <w:r>
        <w:rPr>
          <w:rFonts w:ascii="Arial" w:hAnsi="Arial" w:cs="Arial"/>
          <w:b/>
          <w:bCs/>
        </w:rPr>
        <w:tab/>
      </w:r>
      <w:r>
        <w:rPr>
          <w:rFonts w:ascii="Arial" w:hAnsi="Arial" w:cs="Arial"/>
          <w:b/>
          <w:bCs/>
        </w:rPr>
        <w:tab/>
      </w:r>
      <w:r w:rsidR="00DA3D52" w:rsidRPr="00342F72">
        <w:rPr>
          <w:rFonts w:ascii="Arial" w:hAnsi="Arial" w:cs="Arial"/>
        </w:rPr>
        <w:t>10</w:t>
      </w:r>
      <w:r>
        <w:rPr>
          <w:rFonts w:ascii="Arial" w:hAnsi="Arial" w:cs="Arial"/>
        </w:rPr>
        <w:t>/year</w:t>
      </w:r>
    </w:p>
    <w:p w:rsidR="00DA3D52" w:rsidRPr="00342F72" w:rsidRDefault="00DA3D52">
      <w:pPr>
        <w:rPr>
          <w:rFonts w:ascii="Arial" w:hAnsi="Arial" w:cs="Arial"/>
        </w:rPr>
      </w:pPr>
    </w:p>
    <w:p w:rsidR="00DA3D52" w:rsidRPr="00342F72" w:rsidRDefault="00DA3D52">
      <w:pPr>
        <w:rPr>
          <w:rFonts w:ascii="Arial" w:hAnsi="Arial" w:cs="Arial"/>
        </w:rPr>
      </w:pPr>
      <w:r w:rsidRPr="00342F72">
        <w:rPr>
          <w:rFonts w:ascii="Arial" w:hAnsi="Arial" w:cs="Arial"/>
          <w:b/>
          <w:bCs/>
        </w:rPr>
        <w:t>PREREQUISITES:</w:t>
      </w:r>
      <w:r w:rsidRPr="00342F72">
        <w:rPr>
          <w:rFonts w:ascii="Arial" w:hAnsi="Arial" w:cs="Arial"/>
          <w:b/>
          <w:bCs/>
        </w:rPr>
        <w:tab/>
      </w:r>
      <w:r w:rsidR="00342F72">
        <w:rPr>
          <w:rFonts w:ascii="Arial" w:hAnsi="Arial" w:cs="Arial"/>
          <w:b/>
          <w:bCs/>
        </w:rPr>
        <w:tab/>
      </w:r>
      <w:r w:rsidR="00342F72">
        <w:rPr>
          <w:rFonts w:ascii="Arial" w:hAnsi="Arial" w:cs="Arial"/>
          <w:b/>
          <w:bCs/>
        </w:rPr>
        <w:tab/>
      </w:r>
      <w:r w:rsidRPr="00342F72">
        <w:rPr>
          <w:rFonts w:ascii="Arial" w:hAnsi="Arial" w:cs="Arial"/>
        </w:rPr>
        <w:t>None</w:t>
      </w:r>
    </w:p>
    <w:p w:rsidR="00DA3D52" w:rsidRPr="00342F72" w:rsidRDefault="00DA3D52">
      <w:pPr>
        <w:rPr>
          <w:rFonts w:ascii="Arial" w:hAnsi="Arial" w:cs="Arial"/>
        </w:rPr>
      </w:pPr>
    </w:p>
    <w:p w:rsidR="00DA3D52" w:rsidRPr="00342F72" w:rsidRDefault="00342F72">
      <w:pPr>
        <w:rPr>
          <w:rFonts w:ascii="Arial" w:hAnsi="Arial" w:cs="Arial"/>
        </w:rPr>
      </w:pPr>
      <w:r>
        <w:rPr>
          <w:rFonts w:ascii="Arial" w:hAnsi="Arial" w:cs="Arial"/>
          <w:b/>
          <w:bCs/>
        </w:rPr>
        <w:t>GRADE</w:t>
      </w:r>
      <w:r w:rsidR="00DA3D52" w:rsidRPr="00342F72">
        <w:rPr>
          <w:rFonts w:ascii="Arial" w:hAnsi="Arial" w:cs="Arial"/>
          <w:b/>
          <w:bCs/>
        </w:rPr>
        <w:t>:</w:t>
      </w:r>
      <w:r>
        <w:rPr>
          <w:rFonts w:ascii="Arial" w:hAnsi="Arial" w:cs="Arial"/>
          <w:b/>
          <w:bCs/>
        </w:rPr>
        <w:tab/>
      </w:r>
      <w:r>
        <w:rPr>
          <w:rFonts w:ascii="Arial" w:hAnsi="Arial" w:cs="Arial"/>
          <w:b/>
          <w:bCs/>
        </w:rPr>
        <w:tab/>
      </w:r>
      <w:r w:rsidR="00DA3D52" w:rsidRPr="00342F72">
        <w:rPr>
          <w:rFonts w:ascii="Arial" w:hAnsi="Arial" w:cs="Arial"/>
          <w:b/>
          <w:bCs/>
        </w:rPr>
        <w:tab/>
      </w:r>
      <w:r w:rsidR="00DA3D52" w:rsidRPr="00342F72">
        <w:rPr>
          <w:rFonts w:ascii="Arial" w:hAnsi="Arial" w:cs="Arial"/>
          <w:b/>
          <w:bCs/>
        </w:rPr>
        <w:tab/>
      </w:r>
      <w:r w:rsidR="00DA3D52" w:rsidRPr="00342F72">
        <w:rPr>
          <w:rFonts w:ascii="Arial" w:hAnsi="Arial" w:cs="Arial"/>
        </w:rPr>
        <w:t>11-12</w:t>
      </w:r>
    </w:p>
    <w:p w:rsidR="00DA3D52" w:rsidRPr="00342F72" w:rsidRDefault="00DA3D52">
      <w:pPr>
        <w:rPr>
          <w:rFonts w:ascii="Arial" w:hAnsi="Arial" w:cs="Arial"/>
        </w:rPr>
      </w:pPr>
    </w:p>
    <w:p w:rsidR="00DA3D52" w:rsidRPr="00342F72" w:rsidRDefault="00DA3D52" w:rsidP="00342F72">
      <w:pPr>
        <w:ind w:left="3600" w:hanging="3600"/>
        <w:rPr>
          <w:rFonts w:ascii="Arial" w:hAnsi="Arial" w:cs="Arial"/>
        </w:rPr>
      </w:pPr>
      <w:r w:rsidRPr="00342F72">
        <w:rPr>
          <w:rFonts w:ascii="Arial" w:hAnsi="Arial" w:cs="Arial"/>
          <w:b/>
          <w:bCs/>
        </w:rPr>
        <w:t>TEXT:</w:t>
      </w:r>
      <w:r w:rsidRPr="00342F72">
        <w:rPr>
          <w:rFonts w:ascii="Arial" w:hAnsi="Arial" w:cs="Arial"/>
          <w:b/>
          <w:bCs/>
        </w:rPr>
        <w:tab/>
      </w:r>
      <w:r w:rsidRPr="00342F72">
        <w:rPr>
          <w:rFonts w:ascii="Arial" w:hAnsi="Arial" w:cs="Arial"/>
          <w:i/>
          <w:iCs/>
        </w:rPr>
        <w:t xml:space="preserve">Wildland Firefighting </w:t>
      </w:r>
      <w:r w:rsidRPr="00342F72">
        <w:rPr>
          <w:rFonts w:ascii="Arial" w:hAnsi="Arial" w:cs="Arial"/>
        </w:rPr>
        <w:t>by Thompson Lowe, Delmar Publishing (ISBN#0766801470)</w:t>
      </w:r>
    </w:p>
    <w:p w:rsidR="00DA3D52" w:rsidRPr="00342F72" w:rsidRDefault="00DA3D52">
      <w:pPr>
        <w:ind w:left="2160" w:hanging="2160"/>
        <w:rPr>
          <w:rFonts w:ascii="Arial" w:hAnsi="Arial" w:cs="Arial"/>
        </w:rPr>
      </w:pPr>
    </w:p>
    <w:p w:rsidR="00DA3D52" w:rsidRPr="00342F72" w:rsidRDefault="00DA3D52" w:rsidP="00342F72">
      <w:pPr>
        <w:ind w:left="3600"/>
        <w:rPr>
          <w:rFonts w:ascii="Arial" w:hAnsi="Arial" w:cs="Arial"/>
        </w:rPr>
      </w:pPr>
      <w:r w:rsidRPr="00342F72">
        <w:rPr>
          <w:rFonts w:ascii="Arial" w:hAnsi="Arial" w:cs="Arial"/>
          <w:i/>
          <w:iCs/>
        </w:rPr>
        <w:t xml:space="preserve">Fundamentals of Wildland Firefighting, </w:t>
      </w:r>
      <w:r w:rsidRPr="00342F72">
        <w:rPr>
          <w:rFonts w:ascii="Arial" w:hAnsi="Arial" w:cs="Arial"/>
        </w:rPr>
        <w:t>International Fire Service Training Association (IFSTA), Carl Goodson and</w:t>
      </w:r>
    </w:p>
    <w:p w:rsidR="00DA3D52" w:rsidRPr="00342F72" w:rsidRDefault="00DA3D52" w:rsidP="00342F72">
      <w:pPr>
        <w:ind w:left="3600"/>
        <w:rPr>
          <w:rFonts w:ascii="Arial" w:hAnsi="Arial" w:cs="Arial"/>
        </w:rPr>
      </w:pPr>
      <w:r w:rsidRPr="00342F72">
        <w:rPr>
          <w:rFonts w:ascii="Arial" w:hAnsi="Arial" w:cs="Arial"/>
        </w:rPr>
        <w:t>Barbara Adams (editors), Oklahoma State University, Fire Protection Publications</w:t>
      </w:r>
    </w:p>
    <w:p w:rsidR="00DA3D52" w:rsidRPr="00342F72" w:rsidRDefault="00DA3D52">
      <w:pPr>
        <w:ind w:left="2160"/>
        <w:rPr>
          <w:rFonts w:ascii="Arial" w:hAnsi="Arial" w:cs="Arial"/>
        </w:rPr>
      </w:pPr>
    </w:p>
    <w:p w:rsidR="00DA3D52" w:rsidRPr="00342F72" w:rsidRDefault="00DA3D52" w:rsidP="00342F72">
      <w:pPr>
        <w:ind w:left="2880" w:firstLine="720"/>
        <w:rPr>
          <w:rFonts w:ascii="Arial" w:hAnsi="Arial" w:cs="Arial"/>
        </w:rPr>
      </w:pPr>
      <w:r w:rsidRPr="00342F72">
        <w:rPr>
          <w:rFonts w:ascii="Arial" w:hAnsi="Arial" w:cs="Arial"/>
        </w:rPr>
        <w:t>S-190 Instructor’s Guide (NFES 1859)</w:t>
      </w:r>
    </w:p>
    <w:p w:rsidR="00DA3D52" w:rsidRPr="00342F72" w:rsidRDefault="00DA3D52">
      <w:pPr>
        <w:ind w:left="2160" w:hanging="2160"/>
        <w:rPr>
          <w:rFonts w:ascii="Arial" w:hAnsi="Arial" w:cs="Arial"/>
        </w:rPr>
      </w:pPr>
      <w:r w:rsidRPr="00342F72">
        <w:rPr>
          <w:rFonts w:ascii="Arial" w:hAnsi="Arial" w:cs="Arial"/>
        </w:rPr>
        <w:tab/>
      </w:r>
      <w:r w:rsidR="00342F72">
        <w:rPr>
          <w:rFonts w:ascii="Arial" w:hAnsi="Arial" w:cs="Arial"/>
        </w:rPr>
        <w:tab/>
      </w:r>
      <w:r w:rsidR="00342F72">
        <w:rPr>
          <w:rFonts w:ascii="Arial" w:hAnsi="Arial" w:cs="Arial"/>
        </w:rPr>
        <w:tab/>
      </w:r>
      <w:r w:rsidRPr="00342F72">
        <w:rPr>
          <w:rFonts w:ascii="Arial" w:hAnsi="Arial" w:cs="Arial"/>
        </w:rPr>
        <w:t>S-190 Student Workbook (NFES 1860)</w:t>
      </w:r>
    </w:p>
    <w:p w:rsidR="00DA3D52" w:rsidRPr="00342F72" w:rsidRDefault="00342F72">
      <w:pPr>
        <w:ind w:left="2160" w:hanging="2160"/>
        <w:rPr>
          <w:rFonts w:ascii="Arial" w:hAnsi="Arial" w:cs="Arial"/>
        </w:rPr>
      </w:pPr>
      <w:r>
        <w:rPr>
          <w:rFonts w:ascii="Arial" w:hAnsi="Arial" w:cs="Arial"/>
        </w:rPr>
        <w:tab/>
      </w:r>
      <w:r>
        <w:rPr>
          <w:rFonts w:ascii="Arial" w:hAnsi="Arial" w:cs="Arial"/>
        </w:rPr>
        <w:tab/>
      </w:r>
      <w:r w:rsidR="00DA3D52" w:rsidRPr="00342F72">
        <w:rPr>
          <w:rFonts w:ascii="Arial" w:hAnsi="Arial" w:cs="Arial"/>
        </w:rPr>
        <w:tab/>
        <w:t>S-190 Introduction to Fire Behavior videotape (NFES 1861)</w:t>
      </w:r>
    </w:p>
    <w:p w:rsidR="00DA3D52" w:rsidRPr="00342F72" w:rsidRDefault="00DA3D52" w:rsidP="00342F72">
      <w:pPr>
        <w:ind w:left="2880" w:firstLine="720"/>
        <w:rPr>
          <w:rFonts w:ascii="Arial" w:hAnsi="Arial" w:cs="Arial"/>
        </w:rPr>
      </w:pPr>
      <w:r w:rsidRPr="00342F72">
        <w:rPr>
          <w:rFonts w:ascii="Arial" w:hAnsi="Arial" w:cs="Arial"/>
        </w:rPr>
        <w:t>Fire Weather videotape (NFES 2236)</w:t>
      </w:r>
    </w:p>
    <w:p w:rsidR="00DA3D52" w:rsidRPr="00342F72" w:rsidRDefault="00DA3D52">
      <w:pPr>
        <w:ind w:left="2160"/>
        <w:rPr>
          <w:rFonts w:ascii="Arial" w:hAnsi="Arial" w:cs="Arial"/>
        </w:rPr>
      </w:pPr>
    </w:p>
    <w:p w:rsidR="00DA3D52" w:rsidRPr="00342F72" w:rsidRDefault="00342F72" w:rsidP="00342F72">
      <w:pPr>
        <w:ind w:left="3600" w:hanging="3600"/>
        <w:rPr>
          <w:rFonts w:ascii="Arial" w:hAnsi="Arial" w:cs="Arial"/>
        </w:rPr>
      </w:pPr>
      <w:r>
        <w:rPr>
          <w:rFonts w:ascii="Arial" w:hAnsi="Arial" w:cs="Arial"/>
          <w:b/>
          <w:bCs/>
        </w:rPr>
        <w:t>RESOURCES</w:t>
      </w:r>
      <w:r w:rsidR="00DA3D52" w:rsidRPr="00342F72">
        <w:rPr>
          <w:rFonts w:ascii="Arial" w:hAnsi="Arial" w:cs="Arial"/>
          <w:b/>
          <w:bCs/>
        </w:rPr>
        <w:t>:</w:t>
      </w:r>
      <w:r>
        <w:rPr>
          <w:rFonts w:ascii="Arial" w:hAnsi="Arial" w:cs="Arial"/>
          <w:b/>
          <w:bCs/>
        </w:rPr>
        <w:tab/>
      </w:r>
      <w:r w:rsidR="00DA3D52" w:rsidRPr="00342F72">
        <w:rPr>
          <w:rFonts w:ascii="Arial" w:hAnsi="Arial" w:cs="Arial"/>
          <w:i/>
          <w:iCs/>
        </w:rPr>
        <w:t>Introduction to Wildland Fire Behavior S-190, S-130, S-212, I-100</w:t>
      </w:r>
      <w:r w:rsidR="00DA3D52" w:rsidRPr="00342F72">
        <w:rPr>
          <w:rFonts w:ascii="Arial" w:hAnsi="Arial" w:cs="Arial"/>
        </w:rPr>
        <w:t xml:space="preserve"> by National Wildfire Coordinating Group (NWCG) through National Interagency Fire Center (NIFC), Division of Training with </w:t>
      </w:r>
      <w:r w:rsidR="00DA3D52" w:rsidRPr="00342F72">
        <w:rPr>
          <w:rFonts w:ascii="Arial" w:hAnsi="Arial" w:cs="Arial"/>
        </w:rPr>
        <w:lastRenderedPageBreak/>
        <w:t>coordination from Department of Agriculture, Department of the Interior, National Weather Service, and State Agencies.</w:t>
      </w:r>
    </w:p>
    <w:p w:rsidR="00DA3D52" w:rsidRPr="00342F72" w:rsidRDefault="00DA3D52">
      <w:pPr>
        <w:ind w:left="2160" w:hanging="2160"/>
        <w:rPr>
          <w:rFonts w:ascii="Arial" w:hAnsi="Arial" w:cs="Arial"/>
        </w:rPr>
      </w:pPr>
    </w:p>
    <w:p w:rsidR="00DA3D52" w:rsidRPr="00342F72" w:rsidRDefault="00DA3D52" w:rsidP="00342F72">
      <w:pPr>
        <w:ind w:left="3600"/>
        <w:rPr>
          <w:rFonts w:ascii="Arial" w:hAnsi="Arial" w:cs="Arial"/>
        </w:rPr>
      </w:pPr>
      <w:r w:rsidRPr="00342F72">
        <w:rPr>
          <w:rFonts w:ascii="Arial" w:hAnsi="Arial" w:cs="Arial"/>
        </w:rPr>
        <w:t>National Wildland Fire Coordinating Group curricula—Programs S-190 (Fire Physics), S-130 (Basic Firefighting Types I &amp; II), I-100 (Incident Command System), and S-212 (Chainsaw Training)</w:t>
      </w:r>
    </w:p>
    <w:p w:rsidR="00DA3D52" w:rsidRPr="00342F72" w:rsidRDefault="00DA3D52">
      <w:pPr>
        <w:ind w:left="2160" w:hanging="2160"/>
        <w:rPr>
          <w:rFonts w:ascii="Arial" w:hAnsi="Arial" w:cs="Arial"/>
          <w:b/>
          <w:bCs/>
        </w:rPr>
      </w:pPr>
      <w:r w:rsidRPr="00342F72">
        <w:rPr>
          <w:rFonts w:ascii="Arial" w:hAnsi="Arial" w:cs="Arial"/>
        </w:rPr>
        <w:tab/>
      </w:r>
      <w:r w:rsidRPr="00342F72">
        <w:rPr>
          <w:rFonts w:ascii="Arial" w:hAnsi="Arial" w:cs="Arial"/>
          <w:b/>
          <w:bCs/>
        </w:rPr>
        <w:tab/>
      </w:r>
    </w:p>
    <w:p w:rsidR="00DA3D52" w:rsidRPr="00342F72" w:rsidRDefault="00DA3D52">
      <w:pPr>
        <w:pStyle w:val="Heading1"/>
      </w:pPr>
      <w:r w:rsidRPr="00342F72">
        <w:t>REQUIRED</w:t>
      </w:r>
    </w:p>
    <w:p w:rsidR="00DA3D52" w:rsidRPr="00342F72" w:rsidRDefault="00DA3D52" w:rsidP="00342F72">
      <w:pPr>
        <w:ind w:left="3600" w:hanging="3600"/>
        <w:rPr>
          <w:rFonts w:ascii="Arial" w:hAnsi="Arial" w:cs="Arial"/>
        </w:rPr>
      </w:pPr>
      <w:r w:rsidRPr="00342F72">
        <w:rPr>
          <w:rFonts w:ascii="Arial" w:hAnsi="Arial" w:cs="Arial"/>
          <w:b/>
          <w:bCs/>
        </w:rPr>
        <w:t>MATERIALS:</w:t>
      </w:r>
      <w:r w:rsidRPr="00342F72">
        <w:rPr>
          <w:rFonts w:ascii="Arial" w:hAnsi="Arial" w:cs="Arial"/>
          <w:b/>
          <w:bCs/>
        </w:rPr>
        <w:tab/>
      </w:r>
      <w:r w:rsidRPr="00342F72">
        <w:rPr>
          <w:rFonts w:ascii="Arial" w:hAnsi="Arial" w:cs="Arial"/>
        </w:rPr>
        <w:t>Students must be equipped with 8” leather work boots, gloves, safety goggles, hard hats, ear protection, long-sleeved shirt, and long pants (without cuffs) during field exercises utilizing hand tools and power equipment.</w:t>
      </w:r>
    </w:p>
    <w:p w:rsidR="00DA3D52" w:rsidRPr="00342F72" w:rsidRDefault="00DA3D52">
      <w:pPr>
        <w:ind w:left="2160" w:hanging="2160"/>
        <w:rPr>
          <w:rFonts w:ascii="Arial" w:hAnsi="Arial" w:cs="Arial"/>
        </w:rPr>
      </w:pPr>
    </w:p>
    <w:p w:rsidR="00342F72" w:rsidRPr="00342F72" w:rsidRDefault="00342F72" w:rsidP="00342F72">
      <w:pPr>
        <w:rPr>
          <w:rFonts w:ascii="Arial" w:hAnsi="Arial" w:cs="Arial"/>
          <w:b/>
          <w:bCs/>
        </w:rPr>
      </w:pPr>
      <w:r>
        <w:rPr>
          <w:rFonts w:ascii="Arial" w:hAnsi="Arial" w:cs="Arial"/>
          <w:b/>
          <w:bCs/>
        </w:rPr>
        <w:br w:type="page"/>
      </w:r>
      <w:r w:rsidR="00531A1E">
        <w:rPr>
          <w:rFonts w:ascii="Arial" w:hAnsi="Arial" w:cs="Arial"/>
          <w:b/>
          <w:bCs/>
        </w:rPr>
        <w:lastRenderedPageBreak/>
        <w:t>COURSE COMPETENCIES</w:t>
      </w:r>
      <w:r>
        <w:rPr>
          <w:rFonts w:ascii="Arial" w:hAnsi="Arial" w:cs="Arial"/>
          <w:b/>
          <w:bCs/>
        </w:rPr>
        <w:t>:</w:t>
      </w:r>
    </w:p>
    <w:p w:rsidR="00342F72" w:rsidRDefault="00342F72" w:rsidP="00342F72">
      <w:pPr>
        <w:rPr>
          <w:rFonts w:ascii="Arial" w:hAnsi="Arial" w:cs="Arial"/>
        </w:rPr>
      </w:pPr>
      <w:r w:rsidRPr="00342F72">
        <w:rPr>
          <w:rFonts w:ascii="Arial" w:hAnsi="Arial" w:cs="Arial"/>
        </w:rPr>
        <w:t>Upon satisfactory completion of the course, the student will:</w:t>
      </w:r>
    </w:p>
    <w:p w:rsidR="00342F72" w:rsidRPr="00342F72" w:rsidRDefault="00342F72" w:rsidP="00342F72">
      <w:pPr>
        <w:rPr>
          <w:rFonts w:ascii="Arial" w:hAnsi="Arial" w:cs="Arial"/>
        </w:rPr>
      </w:pPr>
    </w:p>
    <w:p w:rsidR="00342F72" w:rsidRPr="00342F72" w:rsidRDefault="00342F72" w:rsidP="00342F72">
      <w:pPr>
        <w:numPr>
          <w:ilvl w:val="1"/>
          <w:numId w:val="1"/>
        </w:numPr>
        <w:rPr>
          <w:rFonts w:ascii="Arial" w:hAnsi="Arial" w:cs="Arial"/>
        </w:rPr>
      </w:pPr>
      <w:r w:rsidRPr="00342F72">
        <w:rPr>
          <w:rFonts w:ascii="Arial" w:hAnsi="Arial" w:cs="Arial"/>
        </w:rPr>
        <w:t>Demonstrate the knowledge of all safety practices, including fire safety, and pass a safety test with 100 percent accuracy.</w:t>
      </w:r>
    </w:p>
    <w:p w:rsidR="00342F72" w:rsidRPr="00342F72" w:rsidRDefault="00342F72" w:rsidP="00342F72">
      <w:pPr>
        <w:numPr>
          <w:ilvl w:val="1"/>
          <w:numId w:val="1"/>
        </w:numPr>
        <w:rPr>
          <w:rFonts w:ascii="Arial" w:hAnsi="Arial" w:cs="Arial"/>
        </w:rPr>
      </w:pPr>
      <w:r w:rsidRPr="00342F72">
        <w:rPr>
          <w:rFonts w:ascii="Arial" w:hAnsi="Arial" w:cs="Arial"/>
        </w:rPr>
        <w:t>Be knowledgeable about the related job market opportunities and the entry-level skills needed for employment.</w:t>
      </w:r>
    </w:p>
    <w:p w:rsidR="00342F72" w:rsidRPr="00342F72" w:rsidRDefault="00342F72" w:rsidP="00342F72">
      <w:pPr>
        <w:numPr>
          <w:ilvl w:val="1"/>
          <w:numId w:val="1"/>
        </w:numPr>
        <w:rPr>
          <w:rFonts w:ascii="Arial" w:hAnsi="Arial" w:cs="Arial"/>
        </w:rPr>
      </w:pPr>
      <w:r w:rsidRPr="00342F72">
        <w:rPr>
          <w:rFonts w:ascii="Arial" w:hAnsi="Arial" w:cs="Arial"/>
        </w:rPr>
        <w:t>Exhibit knowledge of forest conservation theories, strategies, and practices.</w:t>
      </w:r>
    </w:p>
    <w:p w:rsidR="00342F72" w:rsidRPr="00342F72" w:rsidRDefault="00342F72" w:rsidP="00342F72">
      <w:pPr>
        <w:numPr>
          <w:ilvl w:val="1"/>
          <w:numId w:val="1"/>
        </w:numPr>
        <w:rPr>
          <w:rFonts w:ascii="Arial" w:hAnsi="Arial" w:cs="Arial"/>
        </w:rPr>
      </w:pPr>
      <w:r w:rsidRPr="00342F72">
        <w:rPr>
          <w:rFonts w:ascii="Arial" w:hAnsi="Arial" w:cs="Arial"/>
        </w:rPr>
        <w:t>Demonstrate firebreak techniques by building a firebreak.</w:t>
      </w:r>
    </w:p>
    <w:p w:rsidR="00342F72" w:rsidRPr="00342F72" w:rsidRDefault="00342F72" w:rsidP="00342F72">
      <w:pPr>
        <w:numPr>
          <w:ilvl w:val="1"/>
          <w:numId w:val="1"/>
        </w:numPr>
        <w:rPr>
          <w:rFonts w:ascii="Arial" w:hAnsi="Arial" w:cs="Arial"/>
        </w:rPr>
      </w:pPr>
      <w:r w:rsidRPr="00342F72">
        <w:rPr>
          <w:rFonts w:ascii="Arial" w:hAnsi="Arial" w:cs="Arial"/>
        </w:rPr>
        <w:t>Explain backfiring and demonstrate procedures and techniques for backfiring.</w:t>
      </w:r>
    </w:p>
    <w:p w:rsidR="00342F72" w:rsidRPr="00342F72" w:rsidRDefault="00342F72" w:rsidP="00342F72">
      <w:pPr>
        <w:numPr>
          <w:ilvl w:val="1"/>
          <w:numId w:val="1"/>
        </w:numPr>
        <w:rPr>
          <w:rFonts w:ascii="Arial" w:hAnsi="Arial" w:cs="Arial"/>
        </w:rPr>
      </w:pPr>
      <w:r w:rsidRPr="00342F72">
        <w:rPr>
          <w:rFonts w:ascii="Arial" w:hAnsi="Arial" w:cs="Arial"/>
        </w:rPr>
        <w:t>Demonstrate the use of and sharpening techniques for hand tools.</w:t>
      </w:r>
    </w:p>
    <w:p w:rsidR="00342F72" w:rsidRPr="00342F72" w:rsidRDefault="00342F72" w:rsidP="00342F72">
      <w:pPr>
        <w:numPr>
          <w:ilvl w:val="1"/>
          <w:numId w:val="1"/>
        </w:numPr>
        <w:rPr>
          <w:rFonts w:ascii="Arial" w:hAnsi="Arial" w:cs="Arial"/>
        </w:rPr>
      </w:pPr>
      <w:r w:rsidRPr="00342F72">
        <w:rPr>
          <w:rFonts w:ascii="Arial" w:hAnsi="Arial" w:cs="Arial"/>
        </w:rPr>
        <w:t>Demonstrate application of fire engines, fire pumps, and fire hose use.</w:t>
      </w:r>
    </w:p>
    <w:p w:rsidR="00342F72" w:rsidRPr="00342F72" w:rsidRDefault="00342F72" w:rsidP="00342F72">
      <w:pPr>
        <w:numPr>
          <w:ilvl w:val="1"/>
          <w:numId w:val="1"/>
        </w:numPr>
        <w:rPr>
          <w:rFonts w:ascii="Arial" w:hAnsi="Arial" w:cs="Arial"/>
        </w:rPr>
      </w:pPr>
      <w:r w:rsidRPr="00342F72">
        <w:rPr>
          <w:rFonts w:ascii="Arial" w:hAnsi="Arial" w:cs="Arial"/>
        </w:rPr>
        <w:t>Explain and demonstrate the proper use of chainsaws and all chainsaw safety rules.</w:t>
      </w:r>
    </w:p>
    <w:p w:rsidR="00342F72" w:rsidRPr="00342F72" w:rsidRDefault="00342F72" w:rsidP="00342F72">
      <w:pPr>
        <w:numPr>
          <w:ilvl w:val="1"/>
          <w:numId w:val="1"/>
        </w:numPr>
        <w:rPr>
          <w:rFonts w:ascii="Arial" w:hAnsi="Arial" w:cs="Arial"/>
        </w:rPr>
      </w:pPr>
      <w:r w:rsidRPr="00342F72">
        <w:rPr>
          <w:rFonts w:ascii="Arial" w:hAnsi="Arial" w:cs="Arial"/>
        </w:rPr>
        <w:t>Demonstrate basic fire fighting skills and techniques.</w:t>
      </w:r>
    </w:p>
    <w:p w:rsidR="00342F72" w:rsidRPr="00342F72" w:rsidRDefault="00342F72" w:rsidP="00342F72">
      <w:pPr>
        <w:numPr>
          <w:ilvl w:val="1"/>
          <w:numId w:val="1"/>
        </w:numPr>
        <w:rPr>
          <w:rFonts w:ascii="Arial" w:hAnsi="Arial" w:cs="Arial"/>
        </w:rPr>
      </w:pPr>
      <w:r w:rsidRPr="00342F72">
        <w:rPr>
          <w:rFonts w:ascii="Arial" w:hAnsi="Arial" w:cs="Arial"/>
        </w:rPr>
        <w:t>Demonstrate survival skills.</w:t>
      </w:r>
    </w:p>
    <w:p w:rsidR="00342F72" w:rsidRPr="00342F72" w:rsidRDefault="00342F72" w:rsidP="00342F72">
      <w:pPr>
        <w:numPr>
          <w:ilvl w:val="1"/>
          <w:numId w:val="1"/>
        </w:numPr>
        <w:rPr>
          <w:rFonts w:ascii="Arial" w:hAnsi="Arial" w:cs="Arial"/>
        </w:rPr>
      </w:pPr>
      <w:r w:rsidRPr="00342F72">
        <w:rPr>
          <w:rFonts w:ascii="Arial" w:hAnsi="Arial" w:cs="Arial"/>
        </w:rPr>
        <w:t>Demonstrate the principles and methods of fire line construction.</w:t>
      </w:r>
    </w:p>
    <w:p w:rsidR="00342F72" w:rsidRPr="00342F72" w:rsidRDefault="00342F72" w:rsidP="00342F72">
      <w:pPr>
        <w:numPr>
          <w:ilvl w:val="1"/>
          <w:numId w:val="1"/>
        </w:numPr>
        <w:rPr>
          <w:rFonts w:ascii="Arial" w:hAnsi="Arial" w:cs="Arial"/>
        </w:rPr>
      </w:pPr>
      <w:r w:rsidRPr="00342F72">
        <w:rPr>
          <w:rFonts w:ascii="Arial" w:hAnsi="Arial" w:cs="Arial"/>
        </w:rPr>
        <w:t>Explain factors that affect fire behavior.</w:t>
      </w:r>
    </w:p>
    <w:p w:rsidR="00342F72" w:rsidRPr="00342F72" w:rsidRDefault="00342F72" w:rsidP="00342F72">
      <w:pPr>
        <w:numPr>
          <w:ilvl w:val="1"/>
          <w:numId w:val="1"/>
        </w:numPr>
        <w:rPr>
          <w:rFonts w:ascii="Arial" w:hAnsi="Arial" w:cs="Arial"/>
        </w:rPr>
      </w:pPr>
      <w:r w:rsidRPr="00342F72">
        <w:rPr>
          <w:rFonts w:ascii="Arial" w:hAnsi="Arial" w:cs="Arial"/>
        </w:rPr>
        <w:t>Demonstrate mop-up tactics.</w:t>
      </w:r>
    </w:p>
    <w:p w:rsidR="00342F72" w:rsidRPr="00342F72" w:rsidRDefault="00342F72" w:rsidP="00342F72">
      <w:pPr>
        <w:numPr>
          <w:ilvl w:val="1"/>
          <w:numId w:val="1"/>
        </w:numPr>
        <w:rPr>
          <w:rFonts w:ascii="Arial" w:hAnsi="Arial" w:cs="Arial"/>
        </w:rPr>
      </w:pPr>
      <w:r w:rsidRPr="00342F72">
        <w:rPr>
          <w:rFonts w:ascii="Arial" w:hAnsi="Arial" w:cs="Arial"/>
        </w:rPr>
        <w:t>Demonstrate safety factors and proper use of power saws.</w:t>
      </w:r>
    </w:p>
    <w:p w:rsidR="00342F72" w:rsidRPr="00342F72" w:rsidRDefault="00342F72" w:rsidP="00342F72">
      <w:pPr>
        <w:numPr>
          <w:ilvl w:val="1"/>
          <w:numId w:val="1"/>
        </w:numPr>
        <w:rPr>
          <w:rFonts w:ascii="Arial" w:hAnsi="Arial" w:cs="Arial"/>
        </w:rPr>
      </w:pPr>
      <w:r w:rsidRPr="00342F72">
        <w:rPr>
          <w:rFonts w:ascii="Arial" w:hAnsi="Arial" w:cs="Arial"/>
        </w:rPr>
        <w:t>Demonstrate use of fire extinguishers.</w:t>
      </w:r>
    </w:p>
    <w:p w:rsidR="00342F72" w:rsidRPr="00342F72" w:rsidRDefault="00342F72" w:rsidP="00342F72">
      <w:pPr>
        <w:numPr>
          <w:ilvl w:val="1"/>
          <w:numId w:val="1"/>
        </w:numPr>
        <w:rPr>
          <w:rFonts w:ascii="Arial" w:hAnsi="Arial" w:cs="Arial"/>
        </w:rPr>
      </w:pPr>
      <w:r w:rsidRPr="00342F72">
        <w:rPr>
          <w:rFonts w:ascii="Arial" w:hAnsi="Arial" w:cs="Arial"/>
        </w:rPr>
        <w:t>Understand structure and vehicle fires.</w:t>
      </w:r>
    </w:p>
    <w:p w:rsidR="00342F72" w:rsidRPr="00342F72" w:rsidRDefault="00342F72" w:rsidP="00342F72">
      <w:pPr>
        <w:numPr>
          <w:ilvl w:val="1"/>
          <w:numId w:val="1"/>
        </w:numPr>
        <w:rPr>
          <w:rFonts w:ascii="Arial" w:hAnsi="Arial" w:cs="Arial"/>
        </w:rPr>
      </w:pPr>
      <w:r w:rsidRPr="00342F72">
        <w:rPr>
          <w:rFonts w:ascii="Arial" w:hAnsi="Arial" w:cs="Arial"/>
        </w:rPr>
        <w:t>Demonstrate structure protection.</w:t>
      </w:r>
    </w:p>
    <w:p w:rsidR="00342F72" w:rsidRPr="00342F72" w:rsidRDefault="00342F72" w:rsidP="00342F72">
      <w:pPr>
        <w:numPr>
          <w:ilvl w:val="1"/>
          <w:numId w:val="1"/>
        </w:numPr>
        <w:rPr>
          <w:rFonts w:ascii="Arial" w:hAnsi="Arial" w:cs="Arial"/>
        </w:rPr>
      </w:pPr>
      <w:r w:rsidRPr="00342F72">
        <w:rPr>
          <w:rFonts w:ascii="Arial" w:hAnsi="Arial" w:cs="Arial"/>
        </w:rPr>
        <w:t>Identify and interpret maps.</w:t>
      </w:r>
    </w:p>
    <w:p w:rsidR="00342F72" w:rsidRPr="00342F72" w:rsidRDefault="00342F72" w:rsidP="00342F72">
      <w:pPr>
        <w:numPr>
          <w:ilvl w:val="1"/>
          <w:numId w:val="1"/>
        </w:numPr>
        <w:rPr>
          <w:rFonts w:ascii="Arial" w:hAnsi="Arial" w:cs="Arial"/>
        </w:rPr>
      </w:pPr>
      <w:r w:rsidRPr="00342F72">
        <w:rPr>
          <w:rFonts w:ascii="Arial" w:hAnsi="Arial" w:cs="Arial"/>
        </w:rPr>
        <w:t>Demonstrate use of a compass.</w:t>
      </w:r>
    </w:p>
    <w:p w:rsidR="00342F72" w:rsidRPr="00342F72" w:rsidRDefault="00342F72" w:rsidP="00342F72">
      <w:pPr>
        <w:numPr>
          <w:ilvl w:val="1"/>
          <w:numId w:val="1"/>
        </w:numPr>
        <w:rPr>
          <w:rFonts w:ascii="Arial" w:hAnsi="Arial" w:cs="Arial"/>
        </w:rPr>
      </w:pPr>
      <w:r w:rsidRPr="00342F72">
        <w:rPr>
          <w:rFonts w:ascii="Arial" w:hAnsi="Arial" w:cs="Arial"/>
        </w:rPr>
        <w:t>Demonstrate principles of fire investigations</w:t>
      </w:r>
    </w:p>
    <w:p w:rsidR="00342F72" w:rsidRPr="00342F72" w:rsidRDefault="00342F72" w:rsidP="00342F72">
      <w:pPr>
        <w:numPr>
          <w:ilvl w:val="1"/>
          <w:numId w:val="1"/>
        </w:numPr>
        <w:rPr>
          <w:rFonts w:ascii="Arial" w:hAnsi="Arial" w:cs="Arial"/>
        </w:rPr>
      </w:pPr>
      <w:r w:rsidRPr="00342F72">
        <w:rPr>
          <w:rFonts w:ascii="Arial" w:hAnsi="Arial" w:cs="Arial"/>
        </w:rPr>
        <w:t>Demonstrate Forest Service law environment practices.</w:t>
      </w:r>
    </w:p>
    <w:p w:rsidR="00342F72" w:rsidRPr="00342F72" w:rsidRDefault="00342F72" w:rsidP="00342F72">
      <w:pPr>
        <w:numPr>
          <w:ilvl w:val="1"/>
          <w:numId w:val="1"/>
        </w:numPr>
        <w:rPr>
          <w:rFonts w:ascii="Arial" w:hAnsi="Arial" w:cs="Arial"/>
        </w:rPr>
      </w:pPr>
      <w:r w:rsidRPr="00342F72">
        <w:rPr>
          <w:rFonts w:ascii="Arial" w:hAnsi="Arial" w:cs="Arial"/>
        </w:rPr>
        <w:t>Explain range, fireline, and wildlife management principles.</w:t>
      </w:r>
    </w:p>
    <w:p w:rsidR="00342F72" w:rsidRPr="00342F72" w:rsidRDefault="00342F72" w:rsidP="00342F72">
      <w:pPr>
        <w:numPr>
          <w:ilvl w:val="1"/>
          <w:numId w:val="1"/>
        </w:numPr>
        <w:rPr>
          <w:rFonts w:ascii="Arial" w:hAnsi="Arial" w:cs="Arial"/>
        </w:rPr>
      </w:pPr>
      <w:r w:rsidRPr="00342F72">
        <w:rPr>
          <w:rFonts w:ascii="Arial" w:hAnsi="Arial" w:cs="Arial"/>
        </w:rPr>
        <w:t>Complete physical fitness training.</w:t>
      </w:r>
    </w:p>
    <w:p w:rsidR="00342F72" w:rsidRDefault="00342F72" w:rsidP="00342F72">
      <w:pPr>
        <w:numPr>
          <w:ilvl w:val="1"/>
          <w:numId w:val="1"/>
        </w:numPr>
        <w:rPr>
          <w:rFonts w:ascii="Arial" w:hAnsi="Arial" w:cs="Arial"/>
        </w:rPr>
      </w:pPr>
      <w:r w:rsidRPr="00342F72">
        <w:rPr>
          <w:rFonts w:ascii="Arial" w:hAnsi="Arial" w:cs="Arial"/>
        </w:rPr>
        <w:t>Complete a job search unit including applications and resumes.</w:t>
      </w:r>
    </w:p>
    <w:p w:rsidR="008D30F8" w:rsidRPr="00342F72" w:rsidRDefault="008D30F8" w:rsidP="00342F72">
      <w:pPr>
        <w:numPr>
          <w:ilvl w:val="1"/>
          <w:numId w:val="1"/>
        </w:numPr>
        <w:rPr>
          <w:rFonts w:ascii="Arial" w:hAnsi="Arial" w:cs="Arial"/>
        </w:rPr>
      </w:pPr>
      <w:r>
        <w:rPr>
          <w:rFonts w:ascii="Arial" w:hAnsi="Arial" w:cs="Arial"/>
        </w:rPr>
        <w:t>First Aid / CPR</w:t>
      </w:r>
    </w:p>
    <w:p w:rsidR="00342F72" w:rsidRDefault="00342F72">
      <w:pPr>
        <w:rPr>
          <w:rFonts w:ascii="Arial" w:hAnsi="Arial" w:cs="Arial"/>
          <w:b/>
          <w:bCs/>
        </w:rPr>
      </w:pPr>
    </w:p>
    <w:p w:rsidR="00DA3D52" w:rsidRPr="00342F72" w:rsidRDefault="00DA3D52">
      <w:pPr>
        <w:rPr>
          <w:rFonts w:ascii="Arial" w:hAnsi="Arial" w:cs="Arial"/>
          <w:b/>
          <w:bCs/>
        </w:rPr>
      </w:pPr>
      <w:r w:rsidRPr="00342F72">
        <w:rPr>
          <w:rFonts w:ascii="Arial" w:hAnsi="Arial" w:cs="Arial"/>
          <w:b/>
          <w:bCs/>
        </w:rPr>
        <w:t>INSTRUCTIONAL METHODS:</w:t>
      </w:r>
    </w:p>
    <w:p w:rsidR="00DA3D52" w:rsidRPr="00342F72" w:rsidRDefault="00342F72" w:rsidP="00342F72">
      <w:pPr>
        <w:ind w:left="360"/>
        <w:rPr>
          <w:rFonts w:ascii="Arial" w:hAnsi="Arial" w:cs="Arial"/>
        </w:rPr>
      </w:pPr>
      <w:r>
        <w:rPr>
          <w:rFonts w:ascii="Arial" w:hAnsi="Arial" w:cs="Arial"/>
        </w:rPr>
        <w:t>1</w:t>
      </w:r>
      <w:r>
        <w:rPr>
          <w:rFonts w:ascii="Arial" w:hAnsi="Arial" w:cs="Arial"/>
        </w:rPr>
        <w:tab/>
        <w:t xml:space="preserve">     </w:t>
      </w:r>
      <w:r w:rsidR="00DA3D52" w:rsidRPr="00342F72">
        <w:rPr>
          <w:rFonts w:ascii="Arial" w:hAnsi="Arial" w:cs="Arial"/>
        </w:rPr>
        <w:t>Teacher/guest lecturers</w:t>
      </w:r>
    </w:p>
    <w:p w:rsidR="00DA3D52" w:rsidRPr="00342F72" w:rsidRDefault="00DA3D52">
      <w:pPr>
        <w:numPr>
          <w:ilvl w:val="0"/>
          <w:numId w:val="1"/>
        </w:numPr>
        <w:rPr>
          <w:rFonts w:ascii="Arial" w:hAnsi="Arial" w:cs="Arial"/>
        </w:rPr>
      </w:pPr>
      <w:r w:rsidRPr="00342F72">
        <w:rPr>
          <w:rFonts w:ascii="Arial" w:hAnsi="Arial" w:cs="Arial"/>
        </w:rPr>
        <w:t>Performance proficiency task sheets</w:t>
      </w:r>
    </w:p>
    <w:p w:rsidR="00DA3D52" w:rsidRPr="00342F72" w:rsidRDefault="00DA3D52">
      <w:pPr>
        <w:numPr>
          <w:ilvl w:val="0"/>
          <w:numId w:val="1"/>
        </w:numPr>
        <w:rPr>
          <w:rFonts w:ascii="Arial" w:hAnsi="Arial" w:cs="Arial"/>
        </w:rPr>
      </w:pPr>
      <w:r w:rsidRPr="00342F72">
        <w:rPr>
          <w:rFonts w:ascii="Arial" w:hAnsi="Arial" w:cs="Arial"/>
        </w:rPr>
        <w:t>Demonstration of skills</w:t>
      </w:r>
    </w:p>
    <w:p w:rsidR="00DA3D52" w:rsidRPr="00342F72" w:rsidRDefault="00DA3D52">
      <w:pPr>
        <w:numPr>
          <w:ilvl w:val="0"/>
          <w:numId w:val="1"/>
        </w:numPr>
        <w:rPr>
          <w:rFonts w:ascii="Arial" w:hAnsi="Arial" w:cs="Arial"/>
        </w:rPr>
      </w:pPr>
      <w:r w:rsidRPr="00342F72">
        <w:rPr>
          <w:rFonts w:ascii="Arial" w:hAnsi="Arial" w:cs="Arial"/>
        </w:rPr>
        <w:t>Field trips</w:t>
      </w:r>
    </w:p>
    <w:p w:rsidR="00DA3D52" w:rsidRPr="00342F72" w:rsidRDefault="00DA3D52">
      <w:pPr>
        <w:numPr>
          <w:ilvl w:val="0"/>
          <w:numId w:val="1"/>
        </w:numPr>
        <w:rPr>
          <w:rFonts w:ascii="Arial" w:hAnsi="Arial" w:cs="Arial"/>
        </w:rPr>
      </w:pPr>
      <w:r w:rsidRPr="00342F72">
        <w:rPr>
          <w:rFonts w:ascii="Arial" w:hAnsi="Arial" w:cs="Arial"/>
        </w:rPr>
        <w:t>Videos</w:t>
      </w:r>
    </w:p>
    <w:p w:rsidR="00DA3D52" w:rsidRPr="00342F72" w:rsidRDefault="00DA3D52">
      <w:pPr>
        <w:numPr>
          <w:ilvl w:val="0"/>
          <w:numId w:val="1"/>
        </w:numPr>
        <w:rPr>
          <w:rFonts w:ascii="Arial" w:hAnsi="Arial" w:cs="Arial"/>
        </w:rPr>
      </w:pPr>
      <w:r w:rsidRPr="00342F72">
        <w:rPr>
          <w:rFonts w:ascii="Arial" w:hAnsi="Arial" w:cs="Arial"/>
        </w:rPr>
        <w:t>Shadowing at training sites</w:t>
      </w:r>
    </w:p>
    <w:p w:rsidR="00DA3D52" w:rsidRPr="00342F72" w:rsidRDefault="00DA3D52">
      <w:pPr>
        <w:numPr>
          <w:ilvl w:val="0"/>
          <w:numId w:val="1"/>
        </w:numPr>
        <w:rPr>
          <w:rFonts w:ascii="Arial" w:hAnsi="Arial" w:cs="Arial"/>
        </w:rPr>
      </w:pPr>
      <w:r w:rsidRPr="00342F72">
        <w:rPr>
          <w:rFonts w:ascii="Arial" w:hAnsi="Arial" w:cs="Arial"/>
        </w:rPr>
        <w:t>Group and individualized hands-on</w:t>
      </w:r>
    </w:p>
    <w:p w:rsidR="00DA3D52" w:rsidRPr="00342F72" w:rsidRDefault="00DA3D52">
      <w:pPr>
        <w:rPr>
          <w:rFonts w:ascii="Arial" w:hAnsi="Arial" w:cs="Arial"/>
        </w:rPr>
      </w:pPr>
    </w:p>
    <w:p w:rsidR="00DA3D52" w:rsidRPr="00342F72" w:rsidRDefault="00DA3D52">
      <w:pPr>
        <w:rPr>
          <w:rFonts w:ascii="Arial" w:hAnsi="Arial" w:cs="Arial"/>
          <w:b/>
          <w:bCs/>
        </w:rPr>
      </w:pPr>
      <w:r w:rsidRPr="00342F72">
        <w:rPr>
          <w:rFonts w:ascii="Arial" w:hAnsi="Arial" w:cs="Arial"/>
          <w:b/>
          <w:bCs/>
        </w:rPr>
        <w:t>EVALUATION METHODS:</w:t>
      </w:r>
    </w:p>
    <w:p w:rsidR="00342F72" w:rsidRPr="00DE0215" w:rsidRDefault="00342F72" w:rsidP="00342F72">
      <w:pPr>
        <w:autoSpaceDE w:val="0"/>
        <w:autoSpaceDN w:val="0"/>
        <w:adjustRightInd w:val="0"/>
        <w:rPr>
          <w:rFonts w:ascii="Arial" w:hAnsi="Arial" w:cs="Arial"/>
        </w:rPr>
      </w:pPr>
      <w:r w:rsidRPr="00DE0215">
        <w:rPr>
          <w:rFonts w:ascii="Arial" w:hAnsi="Arial" w:cs="Arial"/>
        </w:rPr>
        <w:t>Assessment opportunities, which allow continuous evaluation of students’ progress, will be embedded throughout the course and should be a learning experience. All students will be expected to achieve mastery of all topics; often, demonstrations of mastery will occur in a public forum. The following strategies, which include both formal and informal assessment techniques will include, but are not limited to:</w:t>
      </w:r>
    </w:p>
    <w:p w:rsidR="00DA3D52" w:rsidRPr="00342F72" w:rsidRDefault="00DA3D52">
      <w:pPr>
        <w:numPr>
          <w:ilvl w:val="0"/>
          <w:numId w:val="2"/>
        </w:numPr>
        <w:rPr>
          <w:rFonts w:ascii="Arial" w:hAnsi="Arial" w:cs="Arial"/>
        </w:rPr>
      </w:pPr>
      <w:r w:rsidRPr="00342F72">
        <w:rPr>
          <w:rFonts w:ascii="Arial" w:hAnsi="Arial" w:cs="Arial"/>
        </w:rPr>
        <w:t>Performance tests</w:t>
      </w:r>
    </w:p>
    <w:p w:rsidR="00DA3D52" w:rsidRPr="00342F72" w:rsidRDefault="00DA3D52">
      <w:pPr>
        <w:numPr>
          <w:ilvl w:val="0"/>
          <w:numId w:val="2"/>
        </w:numPr>
        <w:rPr>
          <w:rFonts w:ascii="Arial" w:hAnsi="Arial" w:cs="Arial"/>
        </w:rPr>
      </w:pPr>
      <w:r w:rsidRPr="00342F72">
        <w:rPr>
          <w:rFonts w:ascii="Arial" w:hAnsi="Arial" w:cs="Arial"/>
        </w:rPr>
        <w:t>Written and Manipulative Comprehension Final Exam</w:t>
      </w:r>
    </w:p>
    <w:p w:rsidR="00DA3D52" w:rsidRPr="00342F72" w:rsidRDefault="00DA3D52">
      <w:pPr>
        <w:numPr>
          <w:ilvl w:val="0"/>
          <w:numId w:val="2"/>
        </w:numPr>
        <w:rPr>
          <w:rFonts w:ascii="Arial" w:hAnsi="Arial" w:cs="Arial"/>
        </w:rPr>
      </w:pPr>
      <w:r w:rsidRPr="00342F72">
        <w:rPr>
          <w:rFonts w:ascii="Arial" w:hAnsi="Arial" w:cs="Arial"/>
        </w:rPr>
        <w:t>Written Quizzes</w:t>
      </w:r>
    </w:p>
    <w:p w:rsidR="00DA3D52" w:rsidRPr="00342F72" w:rsidRDefault="00DA3D52">
      <w:pPr>
        <w:rPr>
          <w:rFonts w:ascii="Arial" w:hAnsi="Arial" w:cs="Arial"/>
        </w:rPr>
      </w:pPr>
    </w:p>
    <w:p w:rsidR="00342F72" w:rsidRPr="00342F72" w:rsidRDefault="00342F72" w:rsidP="00342F72">
      <w:pPr>
        <w:rPr>
          <w:rFonts w:ascii="Arial" w:hAnsi="Arial" w:cs="Arial"/>
          <w:b/>
          <w:bCs/>
        </w:rPr>
      </w:pPr>
      <w:r>
        <w:rPr>
          <w:rFonts w:ascii="Arial" w:hAnsi="Arial" w:cs="Arial"/>
        </w:rPr>
        <w:br w:type="page"/>
      </w:r>
      <w:r w:rsidRPr="00342F72">
        <w:rPr>
          <w:rFonts w:ascii="Arial" w:hAnsi="Arial" w:cs="Arial"/>
          <w:b/>
          <w:bCs/>
        </w:rPr>
        <w:lastRenderedPageBreak/>
        <w:t>COURSE OUTLINE:</w:t>
      </w:r>
    </w:p>
    <w:p w:rsidR="00342F72" w:rsidRDefault="00342F72">
      <w:pPr>
        <w:rPr>
          <w:rFonts w:ascii="Arial" w:hAnsi="Arial" w:cs="Arial"/>
        </w:rPr>
      </w:pPr>
    </w:p>
    <w:p w:rsidR="00531A1E" w:rsidRDefault="00DA3D52" w:rsidP="00531A1E">
      <w:pPr>
        <w:rPr>
          <w:rFonts w:ascii="Arial" w:hAnsi="Arial" w:cs="Arial"/>
        </w:rPr>
      </w:pPr>
      <w:r w:rsidRPr="00342F72">
        <w:rPr>
          <w:rFonts w:ascii="Arial" w:hAnsi="Arial" w:cs="Arial"/>
        </w:rPr>
        <w:t>A minimum score of 70 percent must be attained on the S-130, S-230, and I-100 unit exams.  A minimum score of 80 percent must be attained on the S-190 unit exam.  A certification that indicates scores for every unit and competencies will be provided to Reedley College in the form of a VROP Certificate of Completion.</w:t>
      </w:r>
    </w:p>
    <w:p w:rsidR="00531A1E" w:rsidRDefault="00531A1E" w:rsidP="00531A1E">
      <w:pPr>
        <w:rPr>
          <w:rFonts w:ascii="Arial" w:hAnsi="Arial" w:cs="Arial"/>
        </w:rPr>
      </w:pPr>
    </w:p>
    <w:tbl>
      <w:tblPr>
        <w:tblStyle w:val="MediumShading1-Accent1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0"/>
        <w:gridCol w:w="1737"/>
        <w:gridCol w:w="1425"/>
        <w:gridCol w:w="1382"/>
        <w:gridCol w:w="2294"/>
      </w:tblGrid>
      <w:tr w:rsidR="001E696A" w:rsidRPr="009A6AAD" w:rsidTr="00406A30">
        <w:trPr>
          <w:cnfStyle w:val="100000000000"/>
          <w:tblHeader/>
        </w:trPr>
        <w:tc>
          <w:tcPr>
            <w:cnfStyle w:val="001000000000"/>
            <w:tcW w:w="3612" w:type="dxa"/>
            <w:tcBorders>
              <w:top w:val="none" w:sz="0" w:space="0" w:color="auto"/>
              <w:left w:val="none" w:sz="0" w:space="0" w:color="auto"/>
              <w:bottom w:val="none" w:sz="0" w:space="0" w:color="auto"/>
              <w:right w:val="none" w:sz="0" w:space="0" w:color="auto"/>
            </w:tcBorders>
          </w:tcPr>
          <w:p w:rsidR="001E696A" w:rsidRPr="006E4771" w:rsidRDefault="001E696A" w:rsidP="00406A30">
            <w:pPr>
              <w:jc w:val="center"/>
              <w:rPr>
                <w:rFonts w:ascii="Arial Narrow" w:hAnsi="Arial Narrow" w:cs="Arial"/>
                <w:b w:val="0"/>
                <w:bCs w:val="0"/>
                <w:sz w:val="22"/>
              </w:rPr>
            </w:pPr>
            <w:r w:rsidRPr="006E4771">
              <w:rPr>
                <w:rFonts w:ascii="Arial Narrow" w:hAnsi="Arial Narrow" w:cs="Arial"/>
                <w:b w:val="0"/>
                <w:bCs w:val="0"/>
                <w:sz w:val="22"/>
              </w:rPr>
              <w:t>Unit of Instruction</w:t>
            </w:r>
          </w:p>
        </w:tc>
        <w:tc>
          <w:tcPr>
            <w:tcW w:w="1556" w:type="dxa"/>
            <w:tcBorders>
              <w:top w:val="none" w:sz="0" w:space="0" w:color="auto"/>
              <w:left w:val="none" w:sz="0" w:space="0" w:color="auto"/>
              <w:bottom w:val="none" w:sz="0" w:space="0" w:color="auto"/>
              <w:right w:val="none" w:sz="0" w:space="0" w:color="auto"/>
            </w:tcBorders>
          </w:tcPr>
          <w:p w:rsidR="001E696A" w:rsidRPr="006E4771" w:rsidRDefault="001E696A" w:rsidP="00406A30">
            <w:pPr>
              <w:jc w:val="center"/>
              <w:cnfStyle w:val="100000000000"/>
              <w:rPr>
                <w:rFonts w:ascii="Arial Narrow" w:hAnsi="Arial Narrow" w:cs="Arial"/>
                <w:b w:val="0"/>
                <w:bCs w:val="0"/>
                <w:sz w:val="22"/>
              </w:rPr>
            </w:pPr>
            <w:r w:rsidRPr="006E4771">
              <w:rPr>
                <w:rFonts w:ascii="Arial Narrow" w:hAnsi="Arial Narrow" w:cs="Arial"/>
                <w:b w:val="0"/>
                <w:bCs w:val="0"/>
                <w:sz w:val="22"/>
              </w:rPr>
              <w:t xml:space="preserve">Key Assignments </w:t>
            </w:r>
          </w:p>
        </w:tc>
        <w:tc>
          <w:tcPr>
            <w:tcW w:w="1460" w:type="dxa"/>
            <w:tcBorders>
              <w:top w:val="none" w:sz="0" w:space="0" w:color="auto"/>
              <w:left w:val="none" w:sz="0" w:space="0" w:color="auto"/>
              <w:bottom w:val="none" w:sz="0" w:space="0" w:color="auto"/>
              <w:right w:val="none" w:sz="0" w:space="0" w:color="auto"/>
            </w:tcBorders>
          </w:tcPr>
          <w:p w:rsidR="001E696A" w:rsidRPr="006E4771" w:rsidRDefault="001E696A" w:rsidP="00406A30">
            <w:pPr>
              <w:jc w:val="center"/>
              <w:cnfStyle w:val="100000000000"/>
              <w:rPr>
                <w:rFonts w:ascii="Arial Narrow" w:hAnsi="Arial Narrow" w:cs="Arial"/>
                <w:b w:val="0"/>
                <w:bCs w:val="0"/>
                <w:sz w:val="22"/>
              </w:rPr>
            </w:pPr>
            <w:r w:rsidRPr="006E4771">
              <w:rPr>
                <w:rFonts w:ascii="Arial Narrow" w:hAnsi="Arial Narrow" w:cs="Arial"/>
                <w:b w:val="0"/>
                <w:bCs w:val="0"/>
                <w:sz w:val="22"/>
              </w:rPr>
              <w:t>Anchor Standards</w:t>
            </w:r>
          </w:p>
        </w:tc>
        <w:tc>
          <w:tcPr>
            <w:tcW w:w="1410" w:type="dxa"/>
            <w:tcBorders>
              <w:top w:val="none" w:sz="0" w:space="0" w:color="auto"/>
              <w:left w:val="none" w:sz="0" w:space="0" w:color="auto"/>
              <w:bottom w:val="none" w:sz="0" w:space="0" w:color="auto"/>
              <w:right w:val="none" w:sz="0" w:space="0" w:color="auto"/>
            </w:tcBorders>
          </w:tcPr>
          <w:p w:rsidR="001E696A" w:rsidRPr="006E4771" w:rsidRDefault="001E696A" w:rsidP="00406A30">
            <w:pPr>
              <w:pStyle w:val="TableParagraph"/>
              <w:jc w:val="center"/>
              <w:cnfStyle w:val="100000000000"/>
              <w:rPr>
                <w:rFonts w:ascii="Arial Narrow" w:eastAsia="Times New Roman" w:hAnsi="Arial Narrow" w:cs="Arial"/>
                <w:b w:val="0"/>
                <w:bCs w:val="0"/>
                <w:szCs w:val="24"/>
              </w:rPr>
            </w:pPr>
            <w:r w:rsidRPr="006E4771">
              <w:rPr>
                <w:rFonts w:ascii="Arial Narrow" w:eastAsia="Times New Roman" w:hAnsi="Arial Narrow" w:cs="Arial"/>
                <w:b w:val="0"/>
                <w:bCs w:val="0"/>
                <w:szCs w:val="24"/>
              </w:rPr>
              <w:t>Pathway</w:t>
            </w:r>
          </w:p>
          <w:p w:rsidR="001E696A" w:rsidRPr="006E4771" w:rsidRDefault="001E696A" w:rsidP="00406A30">
            <w:pPr>
              <w:jc w:val="center"/>
              <w:cnfStyle w:val="100000000000"/>
              <w:rPr>
                <w:rFonts w:ascii="Arial Narrow" w:hAnsi="Arial Narrow" w:cs="Arial"/>
                <w:b w:val="0"/>
                <w:bCs w:val="0"/>
                <w:sz w:val="22"/>
              </w:rPr>
            </w:pPr>
            <w:r w:rsidRPr="006E4771">
              <w:rPr>
                <w:rFonts w:ascii="Arial Narrow" w:hAnsi="Arial Narrow" w:cs="Arial"/>
                <w:b w:val="0"/>
                <w:bCs w:val="0"/>
                <w:sz w:val="22"/>
              </w:rPr>
              <w:t>Standards</w:t>
            </w:r>
          </w:p>
        </w:tc>
        <w:tc>
          <w:tcPr>
            <w:tcW w:w="2330" w:type="dxa"/>
            <w:tcBorders>
              <w:top w:val="none" w:sz="0" w:space="0" w:color="auto"/>
              <w:left w:val="none" w:sz="0" w:space="0" w:color="auto"/>
              <w:bottom w:val="none" w:sz="0" w:space="0" w:color="auto"/>
              <w:right w:val="none" w:sz="0" w:space="0" w:color="auto"/>
            </w:tcBorders>
          </w:tcPr>
          <w:p w:rsidR="001E696A" w:rsidRPr="006E4771" w:rsidRDefault="001E696A" w:rsidP="00406A30">
            <w:pPr>
              <w:jc w:val="center"/>
              <w:cnfStyle w:val="100000000000"/>
              <w:rPr>
                <w:rFonts w:ascii="Arial Narrow" w:hAnsi="Arial Narrow" w:cs="Arial"/>
                <w:b w:val="0"/>
                <w:bCs w:val="0"/>
                <w:sz w:val="22"/>
              </w:rPr>
            </w:pPr>
            <w:r w:rsidRPr="006E4771">
              <w:rPr>
                <w:rFonts w:ascii="Arial Narrow" w:hAnsi="Arial Narrow" w:cs="Arial"/>
                <w:b w:val="0"/>
                <w:bCs w:val="0"/>
                <w:sz w:val="22"/>
              </w:rPr>
              <w:t>Common Core Standards</w:t>
            </w:r>
          </w:p>
        </w:tc>
      </w:tr>
      <w:tr w:rsidR="001E696A" w:rsidRPr="009A6AAD" w:rsidTr="00406A30">
        <w:trPr>
          <w:cnfStyle w:val="000000100000"/>
          <w:trHeight w:val="1394"/>
        </w:trPr>
        <w:tc>
          <w:tcPr>
            <w:cnfStyle w:val="001000000000"/>
            <w:tcW w:w="3612" w:type="dxa"/>
            <w:tcBorders>
              <w:right w:val="none" w:sz="0" w:space="0" w:color="auto"/>
            </w:tcBorders>
          </w:tcPr>
          <w:p w:rsidR="001E696A" w:rsidRDefault="001E696A" w:rsidP="00406A30">
            <w:pPr>
              <w:rPr>
                <w:rFonts w:ascii="Arial" w:hAnsi="Arial" w:cs="Arial"/>
                <w:i/>
              </w:rPr>
            </w:pPr>
            <w:r w:rsidRPr="004C4B5C">
              <w:rPr>
                <w:rFonts w:ascii="Arial" w:hAnsi="Arial" w:cs="Arial"/>
                <w:i/>
                <w:sz w:val="22"/>
              </w:rPr>
              <w:t>Basic Firefighter Training</w:t>
            </w:r>
            <w:r w:rsidRPr="004C4B5C">
              <w:rPr>
                <w:rFonts w:ascii="Arial" w:hAnsi="Arial" w:cs="Arial"/>
                <w:i/>
              </w:rPr>
              <w:tab/>
            </w:r>
          </w:p>
          <w:p w:rsidR="001E696A" w:rsidRPr="004C4B5C" w:rsidRDefault="001E696A" w:rsidP="00406A30">
            <w:pPr>
              <w:rPr>
                <w:rFonts w:ascii="Arial" w:hAnsi="Arial" w:cs="Arial"/>
                <w:i/>
              </w:rPr>
            </w:pPr>
          </w:p>
          <w:p w:rsidR="001E696A" w:rsidRPr="004C4B5C" w:rsidRDefault="001E696A" w:rsidP="00406A30">
            <w:pPr>
              <w:rPr>
                <w:rFonts w:ascii="Arial" w:hAnsi="Arial" w:cs="Arial"/>
                <w:b w:val="0"/>
              </w:rPr>
            </w:pPr>
            <w:r w:rsidRPr="004C4B5C">
              <w:rPr>
                <w:rFonts w:ascii="Arial" w:hAnsi="Arial" w:cs="Arial"/>
                <w:b w:val="0"/>
              </w:rPr>
              <w:t>Factors that affect fire behavior</w:t>
            </w:r>
          </w:p>
          <w:p w:rsidR="001E696A" w:rsidRPr="004C4B5C" w:rsidRDefault="001E696A" w:rsidP="00406A30">
            <w:pPr>
              <w:rPr>
                <w:rFonts w:ascii="Arial" w:hAnsi="Arial" w:cs="Arial"/>
                <w:b w:val="0"/>
              </w:rPr>
            </w:pPr>
            <w:r w:rsidRPr="004C4B5C">
              <w:rPr>
                <w:rFonts w:ascii="Arial" w:hAnsi="Arial" w:cs="Arial"/>
                <w:b w:val="0"/>
              </w:rPr>
              <w:t>Basic firefighting techniques</w:t>
            </w:r>
          </w:p>
          <w:p w:rsidR="001E696A" w:rsidRPr="004C4B5C" w:rsidRDefault="001E696A" w:rsidP="00406A30">
            <w:pPr>
              <w:rPr>
                <w:rFonts w:ascii="Arial" w:hAnsi="Arial" w:cs="Arial"/>
                <w:b w:val="0"/>
              </w:rPr>
            </w:pPr>
            <w:r w:rsidRPr="004C4B5C">
              <w:rPr>
                <w:rFonts w:ascii="Arial" w:hAnsi="Arial" w:cs="Arial"/>
                <w:b w:val="0"/>
              </w:rPr>
              <w:t>Standards for survival</w:t>
            </w:r>
          </w:p>
          <w:p w:rsidR="001E696A" w:rsidRPr="004C4B5C" w:rsidRDefault="001E696A" w:rsidP="00406A30">
            <w:pPr>
              <w:rPr>
                <w:rFonts w:ascii="Arial" w:hAnsi="Arial" w:cs="Arial"/>
                <w:b w:val="0"/>
              </w:rPr>
            </w:pPr>
            <w:r w:rsidRPr="004C4B5C">
              <w:rPr>
                <w:rFonts w:ascii="Arial" w:hAnsi="Arial" w:cs="Arial"/>
                <w:b w:val="0"/>
              </w:rPr>
              <w:t>Working with CA inmates</w:t>
            </w:r>
          </w:p>
          <w:p w:rsidR="001E696A" w:rsidRPr="004C4B5C" w:rsidRDefault="001E696A" w:rsidP="00406A30">
            <w:pPr>
              <w:rPr>
                <w:rFonts w:ascii="Arial" w:hAnsi="Arial" w:cs="Arial"/>
                <w:b w:val="0"/>
              </w:rPr>
            </w:pPr>
            <w:r w:rsidRPr="004C4B5C">
              <w:rPr>
                <w:rFonts w:ascii="Arial" w:hAnsi="Arial" w:cs="Arial"/>
                <w:b w:val="0"/>
              </w:rPr>
              <w:t>Safe and proper use of firefighting tools/equipment</w:t>
            </w:r>
          </w:p>
          <w:p w:rsidR="001E696A" w:rsidRPr="004C4B5C" w:rsidRDefault="001E696A" w:rsidP="00406A30">
            <w:pPr>
              <w:rPr>
                <w:rFonts w:ascii="Arial" w:hAnsi="Arial" w:cs="Arial"/>
                <w:b w:val="0"/>
              </w:rPr>
            </w:pPr>
            <w:r w:rsidRPr="004C4B5C">
              <w:rPr>
                <w:rFonts w:ascii="Arial" w:hAnsi="Arial" w:cs="Arial"/>
                <w:b w:val="0"/>
              </w:rPr>
              <w:t>Principle and methods of fire line construction</w:t>
            </w:r>
          </w:p>
          <w:p w:rsidR="001E696A" w:rsidRPr="004C4B5C" w:rsidRDefault="001E696A" w:rsidP="00406A30">
            <w:pPr>
              <w:rPr>
                <w:rFonts w:ascii="Arial" w:hAnsi="Arial" w:cs="Arial"/>
                <w:b w:val="0"/>
              </w:rPr>
            </w:pPr>
            <w:r w:rsidRPr="004C4B5C">
              <w:rPr>
                <w:rFonts w:ascii="Arial" w:hAnsi="Arial" w:cs="Arial"/>
                <w:b w:val="0"/>
              </w:rPr>
              <w:t>Basic air operations</w:t>
            </w:r>
          </w:p>
          <w:p w:rsidR="001E696A" w:rsidRPr="004C4B5C" w:rsidRDefault="001E696A" w:rsidP="00406A30">
            <w:pPr>
              <w:rPr>
                <w:rFonts w:ascii="Arial" w:hAnsi="Arial" w:cs="Arial"/>
                <w:b w:val="0"/>
              </w:rPr>
            </w:pPr>
            <w:r w:rsidRPr="004C4B5C">
              <w:rPr>
                <w:rFonts w:ascii="Arial" w:hAnsi="Arial" w:cs="Arial"/>
                <w:b w:val="0"/>
              </w:rPr>
              <w:t>Mop-up tactics</w:t>
            </w:r>
          </w:p>
          <w:p w:rsidR="001E696A" w:rsidRPr="004C4B5C" w:rsidRDefault="001E696A" w:rsidP="00406A30">
            <w:pPr>
              <w:rPr>
                <w:rFonts w:ascii="Arial" w:hAnsi="Arial" w:cs="Arial"/>
                <w:b w:val="0"/>
              </w:rPr>
            </w:pPr>
            <w:r w:rsidRPr="004C4B5C">
              <w:rPr>
                <w:rFonts w:ascii="Arial" w:hAnsi="Arial" w:cs="Arial"/>
                <w:b w:val="0"/>
              </w:rPr>
              <w:t>Safety procedures</w:t>
            </w:r>
          </w:p>
          <w:p w:rsidR="001E696A" w:rsidRPr="004C4B5C" w:rsidRDefault="001E696A" w:rsidP="00406A30">
            <w:pPr>
              <w:rPr>
                <w:rFonts w:ascii="Arial" w:hAnsi="Arial" w:cs="Arial"/>
                <w:b w:val="0"/>
              </w:rPr>
            </w:pPr>
            <w:r w:rsidRPr="004C4B5C">
              <w:rPr>
                <w:rFonts w:ascii="Arial" w:hAnsi="Arial" w:cs="Arial"/>
                <w:b w:val="0"/>
              </w:rPr>
              <w:t>L.C.E.S.</w:t>
            </w:r>
          </w:p>
          <w:p w:rsidR="001E696A" w:rsidRPr="004C4B5C" w:rsidRDefault="001E696A" w:rsidP="00406A30">
            <w:pPr>
              <w:rPr>
                <w:rFonts w:ascii="Arial" w:hAnsi="Arial" w:cs="Arial"/>
                <w:b w:val="0"/>
              </w:rPr>
            </w:pPr>
            <w:r w:rsidRPr="004C4B5C">
              <w:rPr>
                <w:rFonts w:ascii="Arial" w:hAnsi="Arial" w:cs="Arial"/>
                <w:b w:val="0"/>
              </w:rPr>
              <w:t>Basic Incident Command System I-100</w:t>
            </w:r>
          </w:p>
          <w:p w:rsidR="001E696A" w:rsidRPr="004C4B5C" w:rsidRDefault="001E696A" w:rsidP="00406A30">
            <w:pPr>
              <w:rPr>
                <w:rFonts w:ascii="Arial" w:hAnsi="Arial" w:cs="Arial"/>
                <w:b w:val="0"/>
              </w:rPr>
            </w:pPr>
            <w:r w:rsidRPr="004C4B5C">
              <w:rPr>
                <w:rFonts w:ascii="Arial" w:hAnsi="Arial" w:cs="Arial"/>
                <w:b w:val="0"/>
              </w:rPr>
              <w:t>Cardiopulmanary Resuscitation</w:t>
            </w:r>
          </w:p>
          <w:p w:rsidR="001E696A" w:rsidRPr="004C4B5C" w:rsidRDefault="001E696A" w:rsidP="00406A30">
            <w:pPr>
              <w:rPr>
                <w:rFonts w:ascii="Arial" w:hAnsi="Arial" w:cs="Arial"/>
                <w:b w:val="0"/>
              </w:rPr>
            </w:pPr>
            <w:r w:rsidRPr="004C4B5C">
              <w:rPr>
                <w:rFonts w:ascii="Arial" w:hAnsi="Arial" w:cs="Arial"/>
                <w:b w:val="0"/>
              </w:rPr>
              <w:t>First Aid</w:t>
            </w:r>
          </w:p>
          <w:p w:rsidR="001E696A" w:rsidRPr="004C4B5C" w:rsidRDefault="001E696A" w:rsidP="00406A30">
            <w:pPr>
              <w:rPr>
                <w:rFonts w:ascii="Arial" w:hAnsi="Arial" w:cs="Arial"/>
                <w:b w:val="0"/>
              </w:rPr>
            </w:pPr>
            <w:r w:rsidRPr="004C4B5C">
              <w:rPr>
                <w:rFonts w:ascii="Arial" w:hAnsi="Arial" w:cs="Arial"/>
                <w:b w:val="0"/>
              </w:rPr>
              <w:t>Introduction to radio use</w:t>
            </w:r>
          </w:p>
          <w:p w:rsidR="001E696A" w:rsidRPr="004C4B5C" w:rsidRDefault="001E696A" w:rsidP="00406A30">
            <w:pPr>
              <w:rPr>
                <w:rFonts w:ascii="Arial" w:hAnsi="Arial" w:cs="Arial"/>
                <w:b w:val="0"/>
              </w:rPr>
            </w:pPr>
            <w:r w:rsidRPr="004C4B5C">
              <w:rPr>
                <w:rFonts w:ascii="Arial" w:hAnsi="Arial" w:cs="Arial"/>
                <w:b w:val="0"/>
              </w:rPr>
              <w:t>Hazardous Materials First Responder Awareness</w:t>
            </w:r>
          </w:p>
          <w:p w:rsidR="001E696A" w:rsidRPr="004C4B5C" w:rsidRDefault="001E696A" w:rsidP="00406A30">
            <w:pPr>
              <w:rPr>
                <w:rFonts w:ascii="Arial" w:hAnsi="Arial" w:cs="Arial"/>
                <w:b w:val="0"/>
              </w:rPr>
            </w:pPr>
            <w:r w:rsidRPr="004C4B5C">
              <w:rPr>
                <w:rFonts w:ascii="Arial" w:hAnsi="Arial" w:cs="Arial"/>
                <w:b w:val="0"/>
              </w:rPr>
              <w:t>8-hour field day in National Forest – use of hand tools</w:t>
            </w:r>
          </w:p>
          <w:p w:rsidR="001E696A" w:rsidRPr="004C4B5C" w:rsidRDefault="001E696A" w:rsidP="00406A30">
            <w:pPr>
              <w:rPr>
                <w:rFonts w:ascii="Arial" w:hAnsi="Arial" w:cs="Arial"/>
                <w:b w:val="0"/>
              </w:rPr>
            </w:pPr>
            <w:r w:rsidRPr="004C4B5C">
              <w:rPr>
                <w:rFonts w:ascii="Arial" w:hAnsi="Arial" w:cs="Arial"/>
                <w:b w:val="0"/>
              </w:rPr>
              <w:t>8-hour field day in National Forest – fireline construction</w:t>
            </w:r>
          </w:p>
          <w:p w:rsidR="001E696A" w:rsidRPr="004C4B5C" w:rsidRDefault="001E696A" w:rsidP="00406A30">
            <w:pPr>
              <w:rPr>
                <w:rFonts w:ascii="Arial" w:hAnsi="Arial" w:cs="Arial"/>
                <w:b w:val="0"/>
              </w:rPr>
            </w:pPr>
            <w:r w:rsidRPr="004C4B5C">
              <w:rPr>
                <w:rFonts w:ascii="Arial" w:hAnsi="Arial" w:cs="Arial"/>
                <w:b w:val="0"/>
              </w:rPr>
              <w:t>using power saws and hand tools</w:t>
            </w:r>
          </w:p>
          <w:p w:rsidR="001E696A" w:rsidRPr="009A6AAD" w:rsidRDefault="001E696A" w:rsidP="00406A30">
            <w:pPr>
              <w:rPr>
                <w:rFonts w:ascii="Arial" w:hAnsi="Arial" w:cs="Arial"/>
                <w:b w:val="0"/>
                <w:bCs w:val="0"/>
              </w:rPr>
            </w:pPr>
          </w:p>
        </w:tc>
        <w:tc>
          <w:tcPr>
            <w:tcW w:w="1556" w:type="dxa"/>
            <w:tcBorders>
              <w:left w:val="none" w:sz="0" w:space="0" w:color="auto"/>
              <w:right w:val="none" w:sz="0" w:space="0" w:color="auto"/>
            </w:tcBorders>
          </w:tcPr>
          <w:p w:rsidR="001E696A" w:rsidRPr="000F0458" w:rsidRDefault="001E696A" w:rsidP="00406A30">
            <w:pPr>
              <w:jc w:val="center"/>
              <w:cnfStyle w:val="000000100000"/>
              <w:rPr>
                <w:rFonts w:ascii="Arial" w:hAnsi="Arial" w:cs="Arial"/>
              </w:rPr>
            </w:pPr>
            <w:r>
              <w:rPr>
                <w:rFonts w:ascii="Arial" w:hAnsi="Arial" w:cs="Arial"/>
              </w:rPr>
              <w:t xml:space="preserve">Students plan to participate in five Saturdays throughout the semester. Scenarios are given to students to demonstrate their ability to deal with firefighting, first aid, radio comm., ICS, HazMat, mapping and mop-up. Students are evaluated by industry experts. After action critiques are completed after each scenario. </w:t>
            </w:r>
          </w:p>
        </w:tc>
        <w:tc>
          <w:tcPr>
            <w:tcW w:w="1460" w:type="dxa"/>
            <w:tcBorders>
              <w:left w:val="none" w:sz="0" w:space="0" w:color="auto"/>
              <w:right w:val="none" w:sz="0" w:space="0" w:color="auto"/>
            </w:tcBorders>
          </w:tcPr>
          <w:p w:rsidR="001E696A" w:rsidRPr="006F0E13" w:rsidRDefault="001E696A" w:rsidP="00406A30">
            <w:pPr>
              <w:jc w:val="center"/>
              <w:cnfStyle w:val="000000100000"/>
              <w:rPr>
                <w:rFonts w:ascii="Arial" w:hAnsi="Arial" w:cs="Arial"/>
              </w:rPr>
            </w:pPr>
            <w:r w:rsidRPr="006F0E13">
              <w:rPr>
                <w:rFonts w:ascii="Arial" w:hAnsi="Arial" w:cs="Arial"/>
              </w:rPr>
              <w:t>2.1</w:t>
            </w:r>
          </w:p>
          <w:p w:rsidR="001E696A" w:rsidRPr="006F0E13" w:rsidRDefault="001E696A" w:rsidP="00406A30">
            <w:pPr>
              <w:jc w:val="center"/>
              <w:cnfStyle w:val="000000100000"/>
              <w:rPr>
                <w:rFonts w:ascii="Arial" w:hAnsi="Arial" w:cs="Arial"/>
              </w:rPr>
            </w:pPr>
            <w:r w:rsidRPr="006F0E13">
              <w:rPr>
                <w:rFonts w:ascii="Arial" w:hAnsi="Arial" w:cs="Arial"/>
              </w:rPr>
              <w:t>2.2</w:t>
            </w:r>
          </w:p>
          <w:p w:rsidR="001E696A" w:rsidRPr="006F0E13" w:rsidRDefault="001E696A" w:rsidP="00406A30">
            <w:pPr>
              <w:jc w:val="center"/>
              <w:cnfStyle w:val="000000100000"/>
              <w:rPr>
                <w:rFonts w:ascii="Arial" w:hAnsi="Arial" w:cs="Arial"/>
              </w:rPr>
            </w:pPr>
            <w:r w:rsidRPr="006F0E13">
              <w:rPr>
                <w:rFonts w:ascii="Arial" w:hAnsi="Arial" w:cs="Arial"/>
              </w:rPr>
              <w:t>2.3</w:t>
            </w:r>
          </w:p>
          <w:p w:rsidR="001E696A" w:rsidRPr="006F0E13" w:rsidRDefault="001E696A" w:rsidP="00406A30">
            <w:pPr>
              <w:jc w:val="center"/>
              <w:cnfStyle w:val="000000100000"/>
              <w:rPr>
                <w:rFonts w:ascii="Arial" w:hAnsi="Arial" w:cs="Arial"/>
              </w:rPr>
            </w:pPr>
            <w:r w:rsidRPr="006F0E13">
              <w:rPr>
                <w:rFonts w:ascii="Arial" w:hAnsi="Arial" w:cs="Arial"/>
              </w:rPr>
              <w:t>4.1</w:t>
            </w:r>
          </w:p>
          <w:p w:rsidR="001E696A" w:rsidRPr="006F0E13" w:rsidRDefault="001E696A" w:rsidP="00406A30">
            <w:pPr>
              <w:jc w:val="center"/>
              <w:cnfStyle w:val="000000100000"/>
              <w:rPr>
                <w:rFonts w:ascii="Arial" w:hAnsi="Arial" w:cs="Arial"/>
              </w:rPr>
            </w:pPr>
            <w:r w:rsidRPr="006F0E13">
              <w:rPr>
                <w:rFonts w:ascii="Arial" w:hAnsi="Arial" w:cs="Arial"/>
              </w:rPr>
              <w:t>5.1</w:t>
            </w:r>
          </w:p>
          <w:p w:rsidR="001E696A" w:rsidRPr="006F0E13" w:rsidRDefault="001E696A" w:rsidP="00406A30">
            <w:pPr>
              <w:jc w:val="center"/>
              <w:cnfStyle w:val="000000100000"/>
              <w:rPr>
                <w:rFonts w:ascii="Arial" w:hAnsi="Arial" w:cs="Arial"/>
              </w:rPr>
            </w:pPr>
            <w:r w:rsidRPr="006F0E13">
              <w:rPr>
                <w:rFonts w:ascii="Arial" w:hAnsi="Arial" w:cs="Arial"/>
              </w:rPr>
              <w:t>5.2</w:t>
            </w:r>
          </w:p>
          <w:p w:rsidR="001E696A" w:rsidRPr="006F0E13" w:rsidRDefault="001E696A" w:rsidP="00406A30">
            <w:pPr>
              <w:jc w:val="center"/>
              <w:cnfStyle w:val="000000100000"/>
              <w:rPr>
                <w:rFonts w:ascii="Arial" w:hAnsi="Arial" w:cs="Arial"/>
              </w:rPr>
            </w:pPr>
            <w:r w:rsidRPr="006F0E13">
              <w:rPr>
                <w:rFonts w:ascii="Arial" w:hAnsi="Arial" w:cs="Arial"/>
              </w:rPr>
              <w:t>5.3</w:t>
            </w:r>
          </w:p>
          <w:p w:rsidR="001E696A" w:rsidRPr="006F0E13" w:rsidRDefault="001E696A" w:rsidP="00406A30">
            <w:pPr>
              <w:jc w:val="center"/>
              <w:cnfStyle w:val="000000100000"/>
              <w:rPr>
                <w:rFonts w:ascii="Arial" w:hAnsi="Arial" w:cs="Arial"/>
              </w:rPr>
            </w:pPr>
            <w:r w:rsidRPr="006F0E13">
              <w:rPr>
                <w:rFonts w:ascii="Arial" w:hAnsi="Arial" w:cs="Arial"/>
              </w:rPr>
              <w:t>5.4</w:t>
            </w:r>
          </w:p>
          <w:p w:rsidR="001E696A" w:rsidRPr="006F0E13" w:rsidRDefault="001E696A" w:rsidP="00406A30">
            <w:pPr>
              <w:jc w:val="center"/>
              <w:cnfStyle w:val="000000100000"/>
              <w:rPr>
                <w:rFonts w:ascii="Arial" w:hAnsi="Arial" w:cs="Arial"/>
              </w:rPr>
            </w:pPr>
            <w:r w:rsidRPr="006F0E13">
              <w:rPr>
                <w:rFonts w:ascii="Arial" w:hAnsi="Arial" w:cs="Arial"/>
              </w:rPr>
              <w:t>6.1</w:t>
            </w:r>
          </w:p>
          <w:p w:rsidR="001E696A" w:rsidRPr="006F0E13" w:rsidRDefault="001E696A" w:rsidP="00406A30">
            <w:pPr>
              <w:jc w:val="center"/>
              <w:cnfStyle w:val="000000100000"/>
              <w:rPr>
                <w:rFonts w:ascii="Arial" w:hAnsi="Arial" w:cs="Arial"/>
              </w:rPr>
            </w:pPr>
            <w:r w:rsidRPr="006F0E13">
              <w:rPr>
                <w:rFonts w:ascii="Arial" w:hAnsi="Arial" w:cs="Arial"/>
              </w:rPr>
              <w:t>6.2</w:t>
            </w:r>
          </w:p>
          <w:p w:rsidR="001E696A" w:rsidRPr="006F0E13" w:rsidRDefault="001E696A" w:rsidP="00406A30">
            <w:pPr>
              <w:jc w:val="center"/>
              <w:cnfStyle w:val="000000100000"/>
              <w:rPr>
                <w:rFonts w:ascii="Arial" w:hAnsi="Arial" w:cs="Arial"/>
              </w:rPr>
            </w:pPr>
            <w:r w:rsidRPr="006F0E13">
              <w:rPr>
                <w:rFonts w:ascii="Arial" w:hAnsi="Arial" w:cs="Arial"/>
              </w:rPr>
              <w:t>6.3</w:t>
            </w:r>
          </w:p>
          <w:p w:rsidR="001E696A" w:rsidRPr="006F0E13" w:rsidRDefault="001E696A" w:rsidP="00406A30">
            <w:pPr>
              <w:jc w:val="center"/>
              <w:cnfStyle w:val="000000100000"/>
              <w:rPr>
                <w:rFonts w:ascii="Arial" w:hAnsi="Arial" w:cs="Arial"/>
              </w:rPr>
            </w:pPr>
            <w:r w:rsidRPr="006F0E13">
              <w:rPr>
                <w:rFonts w:ascii="Arial" w:hAnsi="Arial" w:cs="Arial"/>
              </w:rPr>
              <w:t>6.4</w:t>
            </w:r>
          </w:p>
          <w:p w:rsidR="001E696A" w:rsidRPr="006F0E13" w:rsidRDefault="001E696A" w:rsidP="00406A30">
            <w:pPr>
              <w:jc w:val="center"/>
              <w:cnfStyle w:val="000000100000"/>
              <w:rPr>
                <w:rFonts w:ascii="Arial" w:hAnsi="Arial" w:cs="Arial"/>
              </w:rPr>
            </w:pPr>
            <w:r w:rsidRPr="006F0E13">
              <w:rPr>
                <w:rFonts w:ascii="Arial" w:hAnsi="Arial" w:cs="Arial"/>
              </w:rPr>
              <w:t>6.6</w:t>
            </w:r>
          </w:p>
          <w:p w:rsidR="001E696A" w:rsidRPr="006F0E13" w:rsidRDefault="001E696A" w:rsidP="00406A30">
            <w:pPr>
              <w:jc w:val="center"/>
              <w:cnfStyle w:val="000000100000"/>
              <w:rPr>
                <w:rFonts w:ascii="Arial" w:hAnsi="Arial" w:cs="Arial"/>
              </w:rPr>
            </w:pPr>
            <w:r w:rsidRPr="006F0E13">
              <w:rPr>
                <w:rFonts w:ascii="Arial" w:hAnsi="Arial" w:cs="Arial"/>
              </w:rPr>
              <w:t>6.7</w:t>
            </w:r>
          </w:p>
          <w:p w:rsidR="001E696A" w:rsidRPr="006F0E13" w:rsidRDefault="001E696A" w:rsidP="00406A30">
            <w:pPr>
              <w:jc w:val="center"/>
              <w:cnfStyle w:val="000000100000"/>
              <w:rPr>
                <w:rFonts w:ascii="Arial" w:hAnsi="Arial" w:cs="Arial"/>
              </w:rPr>
            </w:pPr>
            <w:r w:rsidRPr="006F0E13">
              <w:rPr>
                <w:rFonts w:ascii="Arial" w:hAnsi="Arial" w:cs="Arial"/>
              </w:rPr>
              <w:t>7.4</w:t>
            </w:r>
          </w:p>
          <w:p w:rsidR="001E696A" w:rsidRPr="006F0E13" w:rsidRDefault="001E696A" w:rsidP="00406A30">
            <w:pPr>
              <w:jc w:val="center"/>
              <w:cnfStyle w:val="000000100000"/>
              <w:rPr>
                <w:rFonts w:ascii="Arial" w:hAnsi="Arial" w:cs="Arial"/>
              </w:rPr>
            </w:pPr>
            <w:r w:rsidRPr="006F0E13">
              <w:rPr>
                <w:rFonts w:ascii="Arial" w:hAnsi="Arial" w:cs="Arial"/>
              </w:rPr>
              <w:t>7.7</w:t>
            </w:r>
          </w:p>
          <w:p w:rsidR="001E696A" w:rsidRPr="006F0E13" w:rsidRDefault="001E696A" w:rsidP="00406A30">
            <w:pPr>
              <w:jc w:val="center"/>
              <w:cnfStyle w:val="000000100000"/>
              <w:rPr>
                <w:rFonts w:ascii="Arial" w:hAnsi="Arial" w:cs="Arial"/>
              </w:rPr>
            </w:pPr>
            <w:r w:rsidRPr="006F0E13">
              <w:rPr>
                <w:rFonts w:ascii="Arial" w:hAnsi="Arial" w:cs="Arial"/>
              </w:rPr>
              <w:t>7.8</w:t>
            </w:r>
          </w:p>
          <w:p w:rsidR="001E696A" w:rsidRPr="006F0E13" w:rsidRDefault="001E696A" w:rsidP="00406A30">
            <w:pPr>
              <w:jc w:val="center"/>
              <w:cnfStyle w:val="000000100000"/>
              <w:rPr>
                <w:rFonts w:ascii="Arial" w:hAnsi="Arial" w:cs="Arial"/>
              </w:rPr>
            </w:pPr>
            <w:r w:rsidRPr="006F0E13">
              <w:rPr>
                <w:rFonts w:ascii="Arial" w:hAnsi="Arial" w:cs="Arial"/>
              </w:rPr>
              <w:t>8.3</w:t>
            </w:r>
          </w:p>
          <w:p w:rsidR="001E696A" w:rsidRPr="006F0E13" w:rsidRDefault="001E696A" w:rsidP="00406A30">
            <w:pPr>
              <w:jc w:val="center"/>
              <w:cnfStyle w:val="000000100000"/>
              <w:rPr>
                <w:rFonts w:ascii="Arial" w:hAnsi="Arial" w:cs="Arial"/>
              </w:rPr>
            </w:pPr>
            <w:r w:rsidRPr="006F0E13">
              <w:rPr>
                <w:rFonts w:ascii="Arial" w:hAnsi="Arial" w:cs="Arial"/>
              </w:rPr>
              <w:t>8.4</w:t>
            </w:r>
          </w:p>
          <w:p w:rsidR="001E696A" w:rsidRPr="006F0E13" w:rsidRDefault="001E696A" w:rsidP="00406A30">
            <w:pPr>
              <w:jc w:val="center"/>
              <w:cnfStyle w:val="000000100000"/>
              <w:rPr>
                <w:rFonts w:ascii="Arial" w:hAnsi="Arial" w:cs="Arial"/>
              </w:rPr>
            </w:pPr>
            <w:r w:rsidRPr="006F0E13">
              <w:rPr>
                <w:rFonts w:ascii="Arial" w:hAnsi="Arial" w:cs="Arial"/>
              </w:rPr>
              <w:t>9.1</w:t>
            </w:r>
          </w:p>
          <w:p w:rsidR="001E696A" w:rsidRPr="006F0E13" w:rsidRDefault="001E696A" w:rsidP="00406A30">
            <w:pPr>
              <w:jc w:val="center"/>
              <w:cnfStyle w:val="000000100000"/>
              <w:rPr>
                <w:rFonts w:ascii="Arial" w:hAnsi="Arial" w:cs="Arial"/>
              </w:rPr>
            </w:pPr>
            <w:r w:rsidRPr="006F0E13">
              <w:rPr>
                <w:rFonts w:ascii="Arial" w:hAnsi="Arial" w:cs="Arial"/>
              </w:rPr>
              <w:t>9.10</w:t>
            </w:r>
          </w:p>
          <w:p w:rsidR="001E696A" w:rsidRPr="006F0E13" w:rsidRDefault="001E696A" w:rsidP="00406A30">
            <w:pPr>
              <w:jc w:val="center"/>
              <w:cnfStyle w:val="000000100000"/>
              <w:rPr>
                <w:rFonts w:ascii="Arial" w:hAnsi="Arial" w:cs="Arial"/>
              </w:rPr>
            </w:pPr>
            <w:r w:rsidRPr="006F0E13">
              <w:rPr>
                <w:rFonts w:ascii="Arial" w:hAnsi="Arial" w:cs="Arial"/>
              </w:rPr>
              <w:t>11.1</w:t>
            </w:r>
          </w:p>
          <w:p w:rsidR="001E696A" w:rsidRPr="006F0E13" w:rsidRDefault="001E696A" w:rsidP="00406A30">
            <w:pPr>
              <w:jc w:val="center"/>
              <w:cnfStyle w:val="000000100000"/>
              <w:rPr>
                <w:rFonts w:ascii="Arial" w:hAnsi="Arial" w:cs="Arial"/>
              </w:rPr>
            </w:pPr>
            <w:r w:rsidRPr="006F0E13">
              <w:rPr>
                <w:rFonts w:ascii="Arial" w:hAnsi="Arial" w:cs="Arial"/>
              </w:rPr>
              <w:t>11.2</w:t>
            </w:r>
          </w:p>
          <w:p w:rsidR="001E696A" w:rsidRPr="006F0E13" w:rsidRDefault="001E696A" w:rsidP="00406A30">
            <w:pPr>
              <w:cnfStyle w:val="000000100000"/>
              <w:rPr>
                <w:rFonts w:ascii="Arial" w:hAnsi="Arial" w:cs="Arial"/>
              </w:rPr>
            </w:pPr>
          </w:p>
          <w:p w:rsidR="001E696A" w:rsidRPr="006F0E13" w:rsidRDefault="001E696A" w:rsidP="00406A30">
            <w:pPr>
              <w:jc w:val="center"/>
              <w:cnfStyle w:val="000000100000"/>
              <w:rPr>
                <w:rFonts w:ascii="Arial" w:hAnsi="Arial" w:cs="Arial"/>
              </w:rPr>
            </w:pPr>
          </w:p>
        </w:tc>
        <w:tc>
          <w:tcPr>
            <w:tcW w:w="1410" w:type="dxa"/>
            <w:tcBorders>
              <w:left w:val="none" w:sz="0" w:space="0" w:color="auto"/>
              <w:right w:val="none" w:sz="0" w:space="0" w:color="auto"/>
            </w:tcBorders>
          </w:tcPr>
          <w:p w:rsidR="001E696A" w:rsidRDefault="001E696A" w:rsidP="00406A30">
            <w:pPr>
              <w:jc w:val="center"/>
              <w:cnfStyle w:val="000000100000"/>
              <w:rPr>
                <w:rFonts w:ascii="Arial" w:hAnsi="Arial" w:cs="Arial"/>
              </w:rPr>
            </w:pPr>
            <w:r>
              <w:rPr>
                <w:rFonts w:ascii="Arial" w:hAnsi="Arial" w:cs="Arial"/>
              </w:rPr>
              <w:t>AG</w:t>
            </w:r>
          </w:p>
          <w:p w:rsidR="001E696A" w:rsidRPr="006F0E13" w:rsidRDefault="001E696A" w:rsidP="00406A30">
            <w:pPr>
              <w:jc w:val="center"/>
              <w:cnfStyle w:val="000000100000"/>
              <w:rPr>
                <w:rFonts w:ascii="Arial" w:hAnsi="Arial" w:cs="Arial"/>
              </w:rPr>
            </w:pPr>
            <w:r w:rsidRPr="006F0E13">
              <w:rPr>
                <w:rFonts w:ascii="Arial" w:hAnsi="Arial" w:cs="Arial"/>
              </w:rPr>
              <w:t>E2.1</w:t>
            </w:r>
            <w:r>
              <w:rPr>
                <w:rFonts w:ascii="Arial" w:hAnsi="Arial" w:cs="Arial"/>
              </w:rPr>
              <w:t>-2</w:t>
            </w:r>
          </w:p>
          <w:p w:rsidR="001E696A" w:rsidRPr="006F0E13" w:rsidRDefault="001E696A" w:rsidP="00406A30">
            <w:pPr>
              <w:jc w:val="center"/>
              <w:cnfStyle w:val="000000100000"/>
              <w:rPr>
                <w:rFonts w:ascii="Arial" w:hAnsi="Arial" w:cs="Arial"/>
              </w:rPr>
            </w:pPr>
            <w:r w:rsidRPr="006F0E13">
              <w:rPr>
                <w:rFonts w:ascii="Arial" w:hAnsi="Arial" w:cs="Arial"/>
              </w:rPr>
              <w:t>E9.1</w:t>
            </w:r>
            <w:r>
              <w:rPr>
                <w:rFonts w:ascii="Arial" w:hAnsi="Arial" w:cs="Arial"/>
              </w:rPr>
              <w:t>-6</w:t>
            </w:r>
          </w:p>
          <w:p w:rsidR="001E696A" w:rsidRDefault="001E696A" w:rsidP="00406A30">
            <w:pPr>
              <w:jc w:val="center"/>
              <w:cnfStyle w:val="000000100000"/>
              <w:rPr>
                <w:rFonts w:ascii="Arial" w:hAnsi="Arial" w:cs="Arial"/>
              </w:rPr>
            </w:pPr>
          </w:p>
          <w:p w:rsidR="001E696A" w:rsidRDefault="001E696A" w:rsidP="00406A30">
            <w:pPr>
              <w:jc w:val="center"/>
              <w:cnfStyle w:val="000000100000"/>
              <w:rPr>
                <w:rFonts w:ascii="Arial" w:hAnsi="Arial" w:cs="Arial"/>
              </w:rPr>
            </w:pPr>
            <w:r>
              <w:rPr>
                <w:rFonts w:ascii="Arial" w:hAnsi="Arial" w:cs="Arial"/>
              </w:rPr>
              <w:t>PUBLIC</w:t>
            </w:r>
          </w:p>
          <w:p w:rsidR="001E696A" w:rsidRPr="006F0E13" w:rsidRDefault="001E696A" w:rsidP="00406A30">
            <w:pPr>
              <w:jc w:val="center"/>
              <w:cnfStyle w:val="000000100000"/>
              <w:rPr>
                <w:rFonts w:ascii="Arial" w:hAnsi="Arial" w:cs="Arial"/>
              </w:rPr>
            </w:pPr>
            <w:r>
              <w:rPr>
                <w:rFonts w:ascii="Arial" w:hAnsi="Arial" w:cs="Arial"/>
              </w:rPr>
              <w:t>B1.1-4</w:t>
            </w:r>
          </w:p>
          <w:p w:rsidR="001E696A" w:rsidRPr="006F0E13" w:rsidRDefault="001E696A" w:rsidP="00406A30">
            <w:pPr>
              <w:jc w:val="center"/>
              <w:cnfStyle w:val="000000100000"/>
              <w:rPr>
                <w:rFonts w:ascii="Arial" w:hAnsi="Arial" w:cs="Arial"/>
              </w:rPr>
            </w:pPr>
            <w:r w:rsidRPr="006F0E13">
              <w:rPr>
                <w:rFonts w:ascii="Arial" w:hAnsi="Arial" w:cs="Arial"/>
              </w:rPr>
              <w:t>B2.1</w:t>
            </w:r>
            <w:r>
              <w:rPr>
                <w:rFonts w:ascii="Arial" w:hAnsi="Arial" w:cs="Arial"/>
              </w:rPr>
              <w:t>-5</w:t>
            </w:r>
          </w:p>
          <w:p w:rsidR="001E696A" w:rsidRPr="006F0E13" w:rsidRDefault="001E696A" w:rsidP="00406A30">
            <w:pPr>
              <w:jc w:val="center"/>
              <w:cnfStyle w:val="000000100000"/>
              <w:rPr>
                <w:rFonts w:ascii="Arial" w:hAnsi="Arial" w:cs="Arial"/>
              </w:rPr>
            </w:pPr>
            <w:r w:rsidRPr="006F0E13">
              <w:rPr>
                <w:rFonts w:ascii="Arial" w:hAnsi="Arial" w:cs="Arial"/>
              </w:rPr>
              <w:t>B3.1</w:t>
            </w:r>
            <w:r>
              <w:rPr>
                <w:rFonts w:ascii="Arial" w:hAnsi="Arial" w:cs="Arial"/>
              </w:rPr>
              <w:t>-3</w:t>
            </w:r>
          </w:p>
          <w:p w:rsidR="001E696A" w:rsidRPr="006F0E13" w:rsidRDefault="001E696A" w:rsidP="00406A30">
            <w:pPr>
              <w:jc w:val="center"/>
              <w:cnfStyle w:val="000000100000"/>
              <w:rPr>
                <w:rFonts w:ascii="Arial" w:hAnsi="Arial" w:cs="Arial"/>
              </w:rPr>
            </w:pPr>
            <w:r w:rsidRPr="006F0E13">
              <w:rPr>
                <w:rFonts w:ascii="Arial" w:hAnsi="Arial" w:cs="Arial"/>
              </w:rPr>
              <w:t>B4.1</w:t>
            </w:r>
            <w:r>
              <w:rPr>
                <w:rFonts w:ascii="Arial" w:hAnsi="Arial" w:cs="Arial"/>
              </w:rPr>
              <w:t>-4</w:t>
            </w:r>
          </w:p>
          <w:p w:rsidR="001E696A" w:rsidRPr="006F0E13" w:rsidRDefault="001E696A" w:rsidP="00406A30">
            <w:pPr>
              <w:jc w:val="center"/>
              <w:cnfStyle w:val="000000100000"/>
              <w:rPr>
                <w:rFonts w:ascii="Arial" w:hAnsi="Arial" w:cs="Arial"/>
              </w:rPr>
            </w:pPr>
            <w:r w:rsidRPr="006F0E13">
              <w:rPr>
                <w:rFonts w:ascii="Arial" w:hAnsi="Arial" w:cs="Arial"/>
              </w:rPr>
              <w:t>B5.1</w:t>
            </w:r>
            <w:r>
              <w:rPr>
                <w:rFonts w:ascii="Arial" w:hAnsi="Arial" w:cs="Arial"/>
              </w:rPr>
              <w:t>-2</w:t>
            </w:r>
          </w:p>
          <w:p w:rsidR="001E696A" w:rsidRPr="006F0E13" w:rsidRDefault="001E696A" w:rsidP="00406A30">
            <w:pPr>
              <w:jc w:val="center"/>
              <w:cnfStyle w:val="000000100000"/>
              <w:rPr>
                <w:rFonts w:ascii="Arial" w:hAnsi="Arial" w:cs="Arial"/>
              </w:rPr>
            </w:pPr>
            <w:r w:rsidRPr="006F0E13">
              <w:rPr>
                <w:rFonts w:ascii="Arial" w:hAnsi="Arial" w:cs="Arial"/>
              </w:rPr>
              <w:t>B6.1</w:t>
            </w:r>
            <w:r>
              <w:rPr>
                <w:rFonts w:ascii="Arial" w:hAnsi="Arial" w:cs="Arial"/>
              </w:rPr>
              <w:t>-2</w:t>
            </w:r>
          </w:p>
          <w:p w:rsidR="001E696A" w:rsidRPr="006F0E13" w:rsidRDefault="001E696A" w:rsidP="00406A30">
            <w:pPr>
              <w:jc w:val="center"/>
              <w:cnfStyle w:val="000000100000"/>
              <w:rPr>
                <w:rFonts w:ascii="Arial" w:hAnsi="Arial" w:cs="Arial"/>
              </w:rPr>
            </w:pPr>
            <w:r w:rsidRPr="006F0E13">
              <w:rPr>
                <w:rFonts w:ascii="Arial" w:hAnsi="Arial" w:cs="Arial"/>
              </w:rPr>
              <w:t>B7.1</w:t>
            </w:r>
            <w:r>
              <w:rPr>
                <w:rFonts w:ascii="Arial" w:hAnsi="Arial" w:cs="Arial"/>
              </w:rPr>
              <w:t>-4</w:t>
            </w:r>
          </w:p>
          <w:p w:rsidR="001E696A" w:rsidRPr="006F0E13" w:rsidRDefault="001E696A" w:rsidP="00406A30">
            <w:pPr>
              <w:jc w:val="center"/>
              <w:cnfStyle w:val="000000100000"/>
              <w:rPr>
                <w:rFonts w:ascii="Arial" w:hAnsi="Arial" w:cs="Arial"/>
              </w:rPr>
            </w:pPr>
            <w:r w:rsidRPr="006F0E13">
              <w:rPr>
                <w:rFonts w:ascii="Arial" w:hAnsi="Arial" w:cs="Arial"/>
              </w:rPr>
              <w:t>B8.1</w:t>
            </w:r>
            <w:r>
              <w:rPr>
                <w:rFonts w:ascii="Arial" w:hAnsi="Arial" w:cs="Arial"/>
              </w:rPr>
              <w:t>-5</w:t>
            </w:r>
          </w:p>
          <w:p w:rsidR="001E696A" w:rsidRPr="006F0E13" w:rsidRDefault="001E696A" w:rsidP="00406A30">
            <w:pPr>
              <w:jc w:val="center"/>
              <w:cnfStyle w:val="000000100000"/>
              <w:rPr>
                <w:rFonts w:ascii="Arial" w:hAnsi="Arial" w:cs="Arial"/>
              </w:rPr>
            </w:pPr>
            <w:r w:rsidRPr="006F0E13">
              <w:rPr>
                <w:rFonts w:ascii="Arial" w:hAnsi="Arial" w:cs="Arial"/>
              </w:rPr>
              <w:t>B9.1</w:t>
            </w:r>
            <w:r>
              <w:rPr>
                <w:rFonts w:ascii="Arial" w:hAnsi="Arial" w:cs="Arial"/>
              </w:rPr>
              <w:t>-3</w:t>
            </w:r>
          </w:p>
          <w:p w:rsidR="001E696A" w:rsidRDefault="001E696A" w:rsidP="00406A30">
            <w:pPr>
              <w:jc w:val="center"/>
              <w:cnfStyle w:val="000000100000"/>
              <w:rPr>
                <w:rFonts w:ascii="Arial" w:hAnsi="Arial" w:cs="Arial"/>
              </w:rPr>
            </w:pPr>
            <w:r w:rsidRPr="006F0E13">
              <w:rPr>
                <w:rFonts w:ascii="Arial" w:hAnsi="Arial" w:cs="Arial"/>
              </w:rPr>
              <w:t>B10.1</w:t>
            </w:r>
            <w:r>
              <w:rPr>
                <w:rFonts w:ascii="Arial" w:hAnsi="Arial" w:cs="Arial"/>
              </w:rPr>
              <w:t>-4</w:t>
            </w:r>
          </w:p>
          <w:p w:rsidR="001E696A" w:rsidRPr="006F0E13" w:rsidRDefault="001E696A" w:rsidP="00406A30">
            <w:pPr>
              <w:jc w:val="center"/>
              <w:cnfStyle w:val="000000100000"/>
              <w:rPr>
                <w:rFonts w:ascii="Arial" w:hAnsi="Arial" w:cs="Arial"/>
              </w:rPr>
            </w:pPr>
          </w:p>
          <w:p w:rsidR="001E696A" w:rsidRPr="006F0E13" w:rsidRDefault="001E696A" w:rsidP="00406A30">
            <w:pPr>
              <w:cnfStyle w:val="000000100000"/>
              <w:rPr>
                <w:rFonts w:ascii="Arial" w:hAnsi="Arial" w:cs="Arial"/>
              </w:rPr>
            </w:pPr>
          </w:p>
          <w:p w:rsidR="001E696A" w:rsidRPr="006F0E13" w:rsidRDefault="001E696A" w:rsidP="00406A30">
            <w:pPr>
              <w:jc w:val="center"/>
              <w:cnfStyle w:val="000000100000"/>
              <w:rPr>
                <w:rFonts w:ascii="Arial" w:hAnsi="Arial" w:cs="Arial"/>
              </w:rPr>
            </w:pPr>
          </w:p>
          <w:p w:rsidR="001E696A" w:rsidRPr="006F0E13" w:rsidRDefault="001E696A" w:rsidP="00406A30">
            <w:pPr>
              <w:cnfStyle w:val="000000100000"/>
              <w:rPr>
                <w:rFonts w:ascii="Arial" w:hAnsi="Arial" w:cs="Arial"/>
              </w:rPr>
            </w:pPr>
          </w:p>
          <w:p w:rsidR="001E696A" w:rsidRPr="006F0E13" w:rsidRDefault="001E696A" w:rsidP="00406A30">
            <w:pPr>
              <w:jc w:val="center"/>
              <w:cnfStyle w:val="000000100000"/>
              <w:rPr>
                <w:rFonts w:ascii="Arial" w:hAnsi="Arial" w:cs="Arial"/>
              </w:rPr>
            </w:pPr>
          </w:p>
        </w:tc>
        <w:tc>
          <w:tcPr>
            <w:tcW w:w="2330" w:type="dxa"/>
            <w:tcBorders>
              <w:left w:val="none" w:sz="0" w:space="0" w:color="auto"/>
            </w:tcBorders>
          </w:tcPr>
          <w:p w:rsidR="001E696A" w:rsidRDefault="001E696A" w:rsidP="00406A30">
            <w:pPr>
              <w:jc w:val="center"/>
              <w:cnfStyle w:val="000000100000"/>
              <w:rPr>
                <w:rFonts w:ascii="Arial" w:hAnsi="Arial" w:cs="Arial"/>
              </w:rPr>
            </w:pPr>
            <w:r>
              <w:rPr>
                <w:rFonts w:ascii="Arial" w:hAnsi="Arial" w:cs="Arial"/>
              </w:rPr>
              <w:t>AG</w:t>
            </w:r>
          </w:p>
          <w:p w:rsidR="001E696A" w:rsidRDefault="001E696A" w:rsidP="00406A30">
            <w:pPr>
              <w:jc w:val="center"/>
              <w:cnfStyle w:val="000000100000"/>
              <w:rPr>
                <w:rFonts w:ascii="Arial" w:hAnsi="Arial" w:cs="Arial"/>
              </w:rPr>
            </w:pPr>
            <w:r>
              <w:rPr>
                <w:rFonts w:ascii="Arial" w:hAnsi="Arial" w:cs="Arial"/>
              </w:rPr>
              <w:t>RLST 11-12.3-4</w:t>
            </w:r>
          </w:p>
          <w:p w:rsidR="001E696A" w:rsidRDefault="001E696A" w:rsidP="00406A30">
            <w:pPr>
              <w:jc w:val="center"/>
              <w:cnfStyle w:val="000000100000"/>
              <w:rPr>
                <w:rFonts w:ascii="Arial" w:hAnsi="Arial" w:cs="Arial"/>
              </w:rPr>
            </w:pPr>
            <w:r>
              <w:rPr>
                <w:rFonts w:ascii="Arial" w:hAnsi="Arial" w:cs="Arial"/>
              </w:rPr>
              <w:t>WS 11-12.4-10</w:t>
            </w:r>
          </w:p>
          <w:p w:rsidR="001E696A" w:rsidRDefault="001E696A" w:rsidP="00406A30">
            <w:pPr>
              <w:jc w:val="center"/>
              <w:cnfStyle w:val="000000100000"/>
              <w:rPr>
                <w:rFonts w:ascii="Arial" w:hAnsi="Arial" w:cs="Arial"/>
              </w:rPr>
            </w:pPr>
            <w:r>
              <w:rPr>
                <w:rFonts w:ascii="Arial" w:hAnsi="Arial" w:cs="Arial"/>
              </w:rPr>
              <w:t>G-MG 2</w:t>
            </w:r>
          </w:p>
          <w:p w:rsidR="001E696A" w:rsidRDefault="001E696A" w:rsidP="00406A30">
            <w:pPr>
              <w:jc w:val="center"/>
              <w:cnfStyle w:val="000000100000"/>
              <w:rPr>
                <w:rFonts w:ascii="Arial" w:hAnsi="Arial" w:cs="Arial"/>
              </w:rPr>
            </w:pPr>
            <w:r>
              <w:rPr>
                <w:rFonts w:ascii="Arial" w:hAnsi="Arial" w:cs="Arial"/>
              </w:rPr>
              <w:t>S-IC 1,5</w:t>
            </w:r>
          </w:p>
          <w:p w:rsidR="001E696A" w:rsidRDefault="001E696A" w:rsidP="00406A30">
            <w:pPr>
              <w:jc w:val="center"/>
              <w:cnfStyle w:val="000000100000"/>
              <w:rPr>
                <w:rFonts w:ascii="Arial" w:hAnsi="Arial" w:cs="Arial"/>
              </w:rPr>
            </w:pPr>
            <w:r>
              <w:rPr>
                <w:rFonts w:ascii="Arial" w:hAnsi="Arial" w:cs="Arial"/>
              </w:rPr>
              <w:t>SEP 1,2,4,7,8</w:t>
            </w:r>
          </w:p>
          <w:p w:rsidR="001E696A" w:rsidRDefault="001E696A" w:rsidP="00406A30">
            <w:pPr>
              <w:jc w:val="center"/>
              <w:cnfStyle w:val="000000100000"/>
              <w:rPr>
                <w:rFonts w:ascii="Arial" w:hAnsi="Arial" w:cs="Arial"/>
              </w:rPr>
            </w:pPr>
            <w:r>
              <w:rPr>
                <w:rFonts w:ascii="Arial" w:hAnsi="Arial" w:cs="Arial"/>
              </w:rPr>
              <w:t>CC 1-7</w:t>
            </w:r>
          </w:p>
          <w:p w:rsidR="001E696A" w:rsidRDefault="001E696A" w:rsidP="00406A30">
            <w:pPr>
              <w:jc w:val="center"/>
              <w:cnfStyle w:val="000000100000"/>
              <w:rPr>
                <w:rFonts w:ascii="Arial" w:hAnsi="Arial" w:cs="Arial"/>
              </w:rPr>
            </w:pPr>
            <w:r>
              <w:rPr>
                <w:rFonts w:ascii="Arial" w:hAnsi="Arial" w:cs="Arial"/>
              </w:rPr>
              <w:t>LS 2.A,2.C,4.C,4.D</w:t>
            </w:r>
          </w:p>
          <w:p w:rsidR="001E696A" w:rsidRDefault="001E696A" w:rsidP="00406A30">
            <w:pPr>
              <w:jc w:val="center"/>
              <w:cnfStyle w:val="000000100000"/>
              <w:rPr>
                <w:rFonts w:ascii="Arial" w:hAnsi="Arial" w:cs="Arial"/>
              </w:rPr>
            </w:pPr>
            <w:r>
              <w:rPr>
                <w:rFonts w:ascii="Arial" w:hAnsi="Arial" w:cs="Arial"/>
              </w:rPr>
              <w:t>ESS 3</w:t>
            </w:r>
          </w:p>
          <w:p w:rsidR="001E696A" w:rsidRDefault="001E696A" w:rsidP="00406A30">
            <w:pPr>
              <w:jc w:val="center"/>
              <w:cnfStyle w:val="000000100000"/>
              <w:rPr>
                <w:rFonts w:ascii="Arial" w:hAnsi="Arial" w:cs="Arial"/>
              </w:rPr>
            </w:pPr>
            <w:r>
              <w:rPr>
                <w:rFonts w:ascii="Arial" w:hAnsi="Arial" w:cs="Arial"/>
              </w:rPr>
              <w:t>ETS 2</w:t>
            </w:r>
          </w:p>
          <w:p w:rsidR="001E696A" w:rsidRDefault="001E696A" w:rsidP="00406A30">
            <w:pPr>
              <w:jc w:val="center"/>
              <w:cnfStyle w:val="000000100000"/>
              <w:rPr>
                <w:rFonts w:ascii="Arial" w:hAnsi="Arial" w:cs="Arial"/>
              </w:rPr>
            </w:pPr>
            <w:r>
              <w:rPr>
                <w:rFonts w:ascii="Arial" w:hAnsi="Arial" w:cs="Arial"/>
              </w:rPr>
              <w:t>PE 12.1.4,7</w:t>
            </w:r>
          </w:p>
          <w:p w:rsidR="001E696A" w:rsidRDefault="001E696A" w:rsidP="00406A30">
            <w:pPr>
              <w:jc w:val="center"/>
              <w:cnfStyle w:val="000000100000"/>
              <w:rPr>
                <w:rFonts w:ascii="Arial" w:hAnsi="Arial" w:cs="Arial"/>
              </w:rPr>
            </w:pPr>
            <w:r>
              <w:rPr>
                <w:rFonts w:ascii="Arial" w:hAnsi="Arial" w:cs="Arial"/>
              </w:rPr>
              <w:t>US 11.11.5</w:t>
            </w:r>
          </w:p>
          <w:p w:rsidR="001E696A" w:rsidRDefault="001E696A" w:rsidP="00406A30">
            <w:pPr>
              <w:jc w:val="center"/>
              <w:cnfStyle w:val="000000100000"/>
              <w:rPr>
                <w:rFonts w:ascii="Arial" w:hAnsi="Arial" w:cs="Arial"/>
              </w:rPr>
            </w:pPr>
          </w:p>
          <w:p w:rsidR="001E696A" w:rsidRDefault="001E696A" w:rsidP="00406A30">
            <w:pPr>
              <w:jc w:val="center"/>
              <w:cnfStyle w:val="000000100000"/>
              <w:rPr>
                <w:rFonts w:ascii="Arial" w:hAnsi="Arial" w:cs="Arial"/>
              </w:rPr>
            </w:pPr>
            <w:r>
              <w:rPr>
                <w:rFonts w:ascii="Arial" w:hAnsi="Arial" w:cs="Arial"/>
              </w:rPr>
              <w:t>PUBLIC</w:t>
            </w:r>
          </w:p>
          <w:p w:rsidR="001E696A" w:rsidRDefault="001E696A" w:rsidP="00406A30">
            <w:pPr>
              <w:jc w:val="center"/>
              <w:cnfStyle w:val="000000100000"/>
              <w:rPr>
                <w:rFonts w:ascii="Arial" w:hAnsi="Arial" w:cs="Arial"/>
              </w:rPr>
            </w:pPr>
            <w:r>
              <w:rPr>
                <w:rFonts w:ascii="Arial" w:hAnsi="Arial" w:cs="Arial"/>
              </w:rPr>
              <w:t>RSIT 11-12.1-10</w:t>
            </w:r>
          </w:p>
          <w:p w:rsidR="001E696A" w:rsidRDefault="001E696A" w:rsidP="00406A30">
            <w:pPr>
              <w:jc w:val="center"/>
              <w:cnfStyle w:val="000000100000"/>
              <w:rPr>
                <w:rFonts w:ascii="Arial" w:hAnsi="Arial" w:cs="Arial"/>
              </w:rPr>
            </w:pPr>
            <w:r>
              <w:rPr>
                <w:rFonts w:ascii="Arial" w:hAnsi="Arial" w:cs="Arial"/>
              </w:rPr>
              <w:t>RHSS 11-12.1-3,7,9,10</w:t>
            </w:r>
          </w:p>
          <w:p w:rsidR="001E696A" w:rsidRDefault="001E696A" w:rsidP="00406A30">
            <w:pPr>
              <w:jc w:val="center"/>
              <w:cnfStyle w:val="000000100000"/>
              <w:rPr>
                <w:rFonts w:ascii="Arial" w:hAnsi="Arial" w:cs="Arial"/>
              </w:rPr>
            </w:pPr>
            <w:r>
              <w:rPr>
                <w:rFonts w:ascii="Arial" w:hAnsi="Arial" w:cs="Arial"/>
              </w:rPr>
              <w:t>RLST 11-12.2,4-10</w:t>
            </w:r>
          </w:p>
          <w:p w:rsidR="001E696A" w:rsidRDefault="001E696A" w:rsidP="00406A30">
            <w:pPr>
              <w:jc w:val="center"/>
              <w:cnfStyle w:val="000000100000"/>
              <w:rPr>
                <w:rFonts w:ascii="Arial" w:hAnsi="Arial" w:cs="Arial"/>
              </w:rPr>
            </w:pPr>
            <w:r>
              <w:rPr>
                <w:rFonts w:ascii="Arial" w:hAnsi="Arial" w:cs="Arial"/>
              </w:rPr>
              <w:t>WS 11-12.1-10</w:t>
            </w:r>
          </w:p>
          <w:p w:rsidR="001E696A" w:rsidRDefault="001E696A" w:rsidP="00406A30">
            <w:pPr>
              <w:jc w:val="center"/>
              <w:cnfStyle w:val="000000100000"/>
              <w:rPr>
                <w:rFonts w:ascii="Arial" w:hAnsi="Arial" w:cs="Arial"/>
              </w:rPr>
            </w:pPr>
            <w:r>
              <w:rPr>
                <w:rFonts w:ascii="Arial" w:hAnsi="Arial" w:cs="Arial"/>
              </w:rPr>
              <w:t>WHSST 11-12.1-6</w:t>
            </w:r>
          </w:p>
          <w:p w:rsidR="001E696A" w:rsidRDefault="001E696A" w:rsidP="00406A30">
            <w:pPr>
              <w:jc w:val="center"/>
              <w:cnfStyle w:val="000000100000"/>
              <w:rPr>
                <w:rFonts w:ascii="Arial" w:hAnsi="Arial" w:cs="Arial"/>
              </w:rPr>
            </w:pPr>
            <w:r>
              <w:rPr>
                <w:rFonts w:ascii="Arial" w:hAnsi="Arial" w:cs="Arial"/>
              </w:rPr>
              <w:t>A-CED 1-4</w:t>
            </w:r>
          </w:p>
          <w:p w:rsidR="001E696A" w:rsidRDefault="001E696A" w:rsidP="00406A30">
            <w:pPr>
              <w:jc w:val="center"/>
              <w:cnfStyle w:val="000000100000"/>
              <w:rPr>
                <w:rFonts w:ascii="Arial" w:hAnsi="Arial" w:cs="Arial"/>
              </w:rPr>
            </w:pPr>
            <w:r>
              <w:rPr>
                <w:rFonts w:ascii="Arial" w:hAnsi="Arial" w:cs="Arial"/>
              </w:rPr>
              <w:t>A-REI 1-3</w:t>
            </w:r>
          </w:p>
          <w:p w:rsidR="001E696A" w:rsidRDefault="001E696A" w:rsidP="00406A30">
            <w:pPr>
              <w:jc w:val="center"/>
              <w:cnfStyle w:val="000000100000"/>
              <w:rPr>
                <w:rFonts w:ascii="Arial" w:hAnsi="Arial" w:cs="Arial"/>
              </w:rPr>
            </w:pPr>
            <w:r>
              <w:rPr>
                <w:rFonts w:ascii="Arial" w:hAnsi="Arial" w:cs="Arial"/>
              </w:rPr>
              <w:t>F-IF 1-6</w:t>
            </w:r>
          </w:p>
          <w:p w:rsidR="001E696A" w:rsidRDefault="001E696A" w:rsidP="00406A30">
            <w:pPr>
              <w:jc w:val="center"/>
              <w:cnfStyle w:val="000000100000"/>
              <w:rPr>
                <w:rFonts w:ascii="Arial" w:hAnsi="Arial" w:cs="Arial"/>
              </w:rPr>
            </w:pPr>
            <w:r>
              <w:rPr>
                <w:rFonts w:ascii="Arial" w:hAnsi="Arial" w:cs="Arial"/>
              </w:rPr>
              <w:t>G-CO 1</w:t>
            </w:r>
          </w:p>
          <w:p w:rsidR="001E696A" w:rsidRDefault="001E696A" w:rsidP="00406A30">
            <w:pPr>
              <w:jc w:val="center"/>
              <w:cnfStyle w:val="000000100000"/>
              <w:rPr>
                <w:rFonts w:ascii="Arial" w:hAnsi="Arial" w:cs="Arial"/>
              </w:rPr>
            </w:pPr>
            <w:r>
              <w:rPr>
                <w:rFonts w:ascii="Arial" w:hAnsi="Arial" w:cs="Arial"/>
              </w:rPr>
              <w:t>G-GMD 1,3,5</w:t>
            </w:r>
          </w:p>
          <w:p w:rsidR="001E696A" w:rsidRDefault="001E696A" w:rsidP="00406A30">
            <w:pPr>
              <w:jc w:val="center"/>
              <w:cnfStyle w:val="000000100000"/>
              <w:rPr>
                <w:rFonts w:ascii="Arial" w:hAnsi="Arial" w:cs="Arial"/>
              </w:rPr>
            </w:pPr>
            <w:r>
              <w:rPr>
                <w:rFonts w:ascii="Arial" w:hAnsi="Arial" w:cs="Arial"/>
              </w:rPr>
              <w:t>G-GPE 7</w:t>
            </w:r>
          </w:p>
          <w:p w:rsidR="001E696A" w:rsidRDefault="001E696A" w:rsidP="00406A30">
            <w:pPr>
              <w:jc w:val="center"/>
              <w:cnfStyle w:val="000000100000"/>
              <w:rPr>
                <w:rFonts w:ascii="Arial" w:hAnsi="Arial" w:cs="Arial"/>
              </w:rPr>
            </w:pPr>
            <w:r>
              <w:rPr>
                <w:rFonts w:ascii="Arial" w:hAnsi="Arial" w:cs="Arial"/>
              </w:rPr>
              <w:t>G-MG 2</w:t>
            </w:r>
          </w:p>
          <w:p w:rsidR="001E696A" w:rsidRDefault="001E696A" w:rsidP="00406A30">
            <w:pPr>
              <w:jc w:val="center"/>
              <w:cnfStyle w:val="000000100000"/>
              <w:rPr>
                <w:rFonts w:ascii="Arial" w:hAnsi="Arial" w:cs="Arial"/>
              </w:rPr>
            </w:pPr>
            <w:r>
              <w:rPr>
                <w:rFonts w:ascii="Arial" w:hAnsi="Arial" w:cs="Arial"/>
              </w:rPr>
              <w:t>N-Q 1-3</w:t>
            </w:r>
          </w:p>
          <w:p w:rsidR="001E696A" w:rsidRDefault="001E696A" w:rsidP="00406A30">
            <w:pPr>
              <w:jc w:val="center"/>
              <w:cnfStyle w:val="000000100000"/>
              <w:rPr>
                <w:rFonts w:ascii="Arial" w:hAnsi="Arial" w:cs="Arial"/>
              </w:rPr>
            </w:pPr>
            <w:r>
              <w:rPr>
                <w:rFonts w:ascii="Arial" w:hAnsi="Arial" w:cs="Arial"/>
              </w:rPr>
              <w:t>S-IC 1-6</w:t>
            </w:r>
          </w:p>
          <w:p w:rsidR="001E696A" w:rsidRDefault="001E696A" w:rsidP="00406A30">
            <w:pPr>
              <w:jc w:val="center"/>
              <w:cnfStyle w:val="000000100000"/>
              <w:rPr>
                <w:rFonts w:ascii="Arial" w:hAnsi="Arial" w:cs="Arial"/>
              </w:rPr>
            </w:pPr>
            <w:r>
              <w:rPr>
                <w:rFonts w:ascii="Arial" w:hAnsi="Arial" w:cs="Arial"/>
              </w:rPr>
              <w:t>S-ID 1-4</w:t>
            </w:r>
          </w:p>
          <w:p w:rsidR="001E696A" w:rsidRDefault="001E696A" w:rsidP="00406A30">
            <w:pPr>
              <w:jc w:val="center"/>
              <w:cnfStyle w:val="000000100000"/>
              <w:rPr>
                <w:rFonts w:ascii="Arial" w:hAnsi="Arial" w:cs="Arial"/>
              </w:rPr>
            </w:pPr>
            <w:r>
              <w:rPr>
                <w:rFonts w:ascii="Arial" w:hAnsi="Arial" w:cs="Arial"/>
              </w:rPr>
              <w:t>S-MD 1-5,7</w:t>
            </w:r>
          </w:p>
          <w:p w:rsidR="001E696A" w:rsidRDefault="001E696A" w:rsidP="00406A30">
            <w:pPr>
              <w:jc w:val="center"/>
              <w:cnfStyle w:val="000000100000"/>
              <w:rPr>
                <w:rFonts w:ascii="Arial" w:hAnsi="Arial" w:cs="Arial"/>
              </w:rPr>
            </w:pPr>
            <w:r>
              <w:rPr>
                <w:rFonts w:ascii="Arial" w:hAnsi="Arial" w:cs="Arial"/>
              </w:rPr>
              <w:t>APPS 10.0</w:t>
            </w:r>
          </w:p>
          <w:p w:rsidR="001E696A" w:rsidRDefault="001E696A" w:rsidP="00406A30">
            <w:pPr>
              <w:jc w:val="center"/>
              <w:cnfStyle w:val="000000100000"/>
              <w:rPr>
                <w:rFonts w:ascii="Arial" w:hAnsi="Arial" w:cs="Arial"/>
              </w:rPr>
            </w:pPr>
            <w:r>
              <w:rPr>
                <w:rFonts w:ascii="Arial" w:hAnsi="Arial" w:cs="Arial"/>
              </w:rPr>
              <w:t>PS1.A,B</w:t>
            </w:r>
          </w:p>
          <w:p w:rsidR="001E696A" w:rsidRDefault="001E696A" w:rsidP="00406A30">
            <w:pPr>
              <w:jc w:val="center"/>
              <w:cnfStyle w:val="000000100000"/>
              <w:rPr>
                <w:rFonts w:ascii="Arial" w:hAnsi="Arial" w:cs="Arial"/>
              </w:rPr>
            </w:pPr>
            <w:r>
              <w:rPr>
                <w:rFonts w:ascii="Arial" w:hAnsi="Arial" w:cs="Arial"/>
              </w:rPr>
              <w:t>PS2.C</w:t>
            </w:r>
          </w:p>
          <w:p w:rsidR="001E696A" w:rsidRDefault="001E696A" w:rsidP="00406A30">
            <w:pPr>
              <w:jc w:val="center"/>
              <w:cnfStyle w:val="000000100000"/>
              <w:rPr>
                <w:rFonts w:ascii="Arial" w:hAnsi="Arial" w:cs="Arial"/>
              </w:rPr>
            </w:pPr>
            <w:r>
              <w:rPr>
                <w:rFonts w:ascii="Arial" w:hAnsi="Arial" w:cs="Arial"/>
              </w:rPr>
              <w:t>LS 1.A,B,C</w:t>
            </w:r>
          </w:p>
          <w:p w:rsidR="001E696A" w:rsidRDefault="001E696A" w:rsidP="00406A30">
            <w:pPr>
              <w:jc w:val="center"/>
              <w:cnfStyle w:val="000000100000"/>
              <w:rPr>
                <w:rFonts w:ascii="Arial" w:hAnsi="Arial" w:cs="Arial"/>
              </w:rPr>
            </w:pPr>
            <w:r>
              <w:rPr>
                <w:rFonts w:ascii="Arial" w:hAnsi="Arial" w:cs="Arial"/>
              </w:rPr>
              <w:t>AD 12.7.2,5</w:t>
            </w:r>
          </w:p>
          <w:p w:rsidR="001E696A" w:rsidRDefault="001E696A" w:rsidP="00406A30">
            <w:pPr>
              <w:jc w:val="center"/>
              <w:cnfStyle w:val="000000100000"/>
              <w:rPr>
                <w:rFonts w:ascii="Arial" w:hAnsi="Arial" w:cs="Arial"/>
              </w:rPr>
            </w:pPr>
          </w:p>
          <w:p w:rsidR="001E696A" w:rsidRPr="00B75B26" w:rsidRDefault="001E696A" w:rsidP="00406A30">
            <w:pPr>
              <w:jc w:val="center"/>
              <w:cnfStyle w:val="000000100000"/>
              <w:rPr>
                <w:rFonts w:ascii="Arial" w:hAnsi="Arial" w:cs="Arial"/>
              </w:rPr>
            </w:pPr>
          </w:p>
        </w:tc>
      </w:tr>
      <w:tr w:rsidR="001E696A" w:rsidRPr="009A6AAD" w:rsidTr="00406A30">
        <w:trPr>
          <w:cnfStyle w:val="000000010000"/>
          <w:trHeight w:val="1979"/>
        </w:trPr>
        <w:tc>
          <w:tcPr>
            <w:cnfStyle w:val="001000000000"/>
            <w:tcW w:w="3612" w:type="dxa"/>
            <w:tcBorders>
              <w:right w:val="none" w:sz="0" w:space="0" w:color="auto"/>
            </w:tcBorders>
          </w:tcPr>
          <w:p w:rsidR="001E696A" w:rsidRPr="004C4B5C" w:rsidRDefault="001E696A" w:rsidP="00406A30">
            <w:pPr>
              <w:rPr>
                <w:rFonts w:ascii="Arial" w:hAnsi="Arial" w:cs="Arial"/>
              </w:rPr>
            </w:pPr>
            <w:r w:rsidRPr="004C4B5C">
              <w:rPr>
                <w:rFonts w:ascii="Arial" w:hAnsi="Arial" w:cs="Arial"/>
                <w:i/>
                <w:sz w:val="22"/>
              </w:rPr>
              <w:lastRenderedPageBreak/>
              <w:t>Power Saws</w:t>
            </w:r>
            <w:r w:rsidRPr="004C4B5C">
              <w:rPr>
                <w:rFonts w:ascii="Arial" w:hAnsi="Arial" w:cs="Arial"/>
                <w:i/>
                <w:sz w:val="22"/>
              </w:rPr>
              <w:tab/>
            </w:r>
            <w:r w:rsidRPr="004C4B5C">
              <w:rPr>
                <w:rFonts w:ascii="Arial" w:hAnsi="Arial" w:cs="Arial"/>
              </w:rPr>
              <w:tab/>
            </w:r>
            <w:r w:rsidRPr="004C4B5C">
              <w:rPr>
                <w:rFonts w:ascii="Arial" w:hAnsi="Arial" w:cs="Arial"/>
              </w:rPr>
              <w:tab/>
            </w:r>
            <w:r w:rsidRPr="004C4B5C">
              <w:rPr>
                <w:rFonts w:ascii="Arial" w:hAnsi="Arial" w:cs="Arial"/>
              </w:rPr>
              <w:tab/>
            </w:r>
            <w:r w:rsidRPr="004C4B5C">
              <w:rPr>
                <w:rFonts w:ascii="Arial" w:hAnsi="Arial" w:cs="Arial"/>
              </w:rPr>
              <w:tab/>
            </w:r>
          </w:p>
          <w:p w:rsidR="001E696A" w:rsidRPr="004C4B5C" w:rsidRDefault="001E696A" w:rsidP="00406A30">
            <w:pPr>
              <w:rPr>
                <w:rFonts w:ascii="Arial" w:hAnsi="Arial" w:cs="Arial"/>
                <w:b w:val="0"/>
              </w:rPr>
            </w:pPr>
            <w:r w:rsidRPr="004C4B5C">
              <w:rPr>
                <w:rFonts w:ascii="Arial" w:hAnsi="Arial" w:cs="Arial"/>
                <w:b w:val="0"/>
              </w:rPr>
              <w:t>Components of a power saw</w:t>
            </w:r>
          </w:p>
          <w:p w:rsidR="001E696A" w:rsidRPr="004C4B5C" w:rsidRDefault="001E696A" w:rsidP="00406A30">
            <w:pPr>
              <w:rPr>
                <w:rFonts w:ascii="Arial" w:hAnsi="Arial" w:cs="Arial"/>
                <w:b w:val="0"/>
              </w:rPr>
            </w:pPr>
            <w:r w:rsidRPr="004C4B5C">
              <w:rPr>
                <w:rFonts w:ascii="Arial" w:hAnsi="Arial" w:cs="Arial"/>
                <w:b w:val="0"/>
              </w:rPr>
              <w:t>Field maintenance of a power saw</w:t>
            </w:r>
          </w:p>
          <w:p w:rsidR="001E696A" w:rsidRPr="004C4B5C" w:rsidRDefault="001E696A" w:rsidP="00406A30">
            <w:pPr>
              <w:rPr>
                <w:rFonts w:ascii="Arial" w:hAnsi="Arial" w:cs="Arial"/>
                <w:b w:val="0"/>
              </w:rPr>
            </w:pPr>
            <w:r w:rsidRPr="004C4B5C">
              <w:rPr>
                <w:rFonts w:ascii="Arial" w:hAnsi="Arial" w:cs="Arial"/>
                <w:b w:val="0"/>
              </w:rPr>
              <w:t>Limbing/falling/bucking</w:t>
            </w:r>
          </w:p>
          <w:p w:rsidR="001E696A" w:rsidRPr="004C4B5C" w:rsidRDefault="001E696A" w:rsidP="00406A30">
            <w:pPr>
              <w:rPr>
                <w:rFonts w:ascii="Arial" w:hAnsi="Arial" w:cs="Arial"/>
                <w:b w:val="0"/>
              </w:rPr>
            </w:pPr>
            <w:r w:rsidRPr="004C4B5C">
              <w:rPr>
                <w:rFonts w:ascii="Arial" w:hAnsi="Arial" w:cs="Arial"/>
                <w:b w:val="0"/>
              </w:rPr>
              <w:t>Safety procedures</w:t>
            </w:r>
          </w:p>
          <w:p w:rsidR="001E696A" w:rsidRPr="004C4B5C" w:rsidRDefault="001E696A" w:rsidP="00406A30">
            <w:pPr>
              <w:rPr>
                <w:rFonts w:ascii="Arial" w:hAnsi="Arial" w:cs="Arial"/>
                <w:b w:val="0"/>
                <w:bCs w:val="0"/>
              </w:rPr>
            </w:pPr>
            <w:r w:rsidRPr="004C4B5C">
              <w:rPr>
                <w:rFonts w:ascii="Arial" w:hAnsi="Arial" w:cs="Arial"/>
                <w:b w:val="0"/>
              </w:rPr>
              <w:t>8-hour field day in National Forest – power saw operation</w:t>
            </w:r>
          </w:p>
        </w:tc>
        <w:tc>
          <w:tcPr>
            <w:tcW w:w="1556" w:type="dxa"/>
            <w:tcBorders>
              <w:left w:val="none" w:sz="0" w:space="0" w:color="auto"/>
              <w:right w:val="none" w:sz="0" w:space="0" w:color="auto"/>
            </w:tcBorders>
          </w:tcPr>
          <w:p w:rsidR="001E696A" w:rsidRDefault="001E696A" w:rsidP="00406A30">
            <w:pPr>
              <w:cnfStyle w:val="000000010000"/>
              <w:rPr>
                <w:rFonts w:ascii="Arial" w:hAnsi="Arial" w:cs="Arial"/>
                <w:bCs/>
              </w:rPr>
            </w:pPr>
            <w:r>
              <w:rPr>
                <w:rFonts w:ascii="Arial" w:hAnsi="Arial" w:cs="Arial"/>
                <w:bCs/>
              </w:rPr>
              <w:t>Students plan to cut large diameter logs using techniques learned in class. All saw components will be learned at a basic level. Students will be able to maintain their saw in the field and in the shop.</w:t>
            </w:r>
          </w:p>
          <w:p w:rsidR="001E696A" w:rsidRPr="00150FDA" w:rsidRDefault="001E696A" w:rsidP="00406A30">
            <w:pPr>
              <w:cnfStyle w:val="000000010000"/>
              <w:rPr>
                <w:rFonts w:ascii="Arial" w:hAnsi="Arial" w:cs="Arial"/>
                <w:bCs/>
              </w:rPr>
            </w:pPr>
            <w:r>
              <w:rPr>
                <w:rFonts w:ascii="Arial" w:hAnsi="Arial" w:cs="Arial"/>
                <w:bCs/>
              </w:rPr>
              <w:t>Students make cuts with instructor guidance. Saws are cleaned and an after action critique is conducted.</w:t>
            </w:r>
          </w:p>
        </w:tc>
        <w:tc>
          <w:tcPr>
            <w:tcW w:w="1460" w:type="dxa"/>
            <w:tcBorders>
              <w:left w:val="none" w:sz="0" w:space="0" w:color="auto"/>
              <w:right w:val="none" w:sz="0" w:space="0" w:color="auto"/>
            </w:tcBorders>
          </w:tcPr>
          <w:p w:rsidR="001E696A" w:rsidRPr="006F0E13" w:rsidRDefault="001E696A" w:rsidP="00406A30">
            <w:pPr>
              <w:jc w:val="center"/>
              <w:cnfStyle w:val="000000010000"/>
              <w:rPr>
                <w:rFonts w:ascii="Arial" w:hAnsi="Arial" w:cs="Arial"/>
                <w:bCs/>
              </w:rPr>
            </w:pPr>
            <w:r w:rsidRPr="006F0E13">
              <w:rPr>
                <w:rFonts w:ascii="Arial" w:hAnsi="Arial" w:cs="Arial"/>
                <w:bCs/>
              </w:rPr>
              <w:t>5.1</w:t>
            </w:r>
          </w:p>
          <w:p w:rsidR="001E696A" w:rsidRPr="006F0E13" w:rsidRDefault="001E696A" w:rsidP="00406A30">
            <w:pPr>
              <w:jc w:val="center"/>
              <w:cnfStyle w:val="000000010000"/>
              <w:rPr>
                <w:rFonts w:ascii="Arial" w:hAnsi="Arial" w:cs="Arial"/>
                <w:bCs/>
              </w:rPr>
            </w:pPr>
            <w:r w:rsidRPr="006F0E13">
              <w:rPr>
                <w:rFonts w:ascii="Arial" w:hAnsi="Arial" w:cs="Arial"/>
                <w:bCs/>
              </w:rPr>
              <w:t>5.4</w:t>
            </w:r>
          </w:p>
          <w:p w:rsidR="001E696A" w:rsidRPr="006F0E13" w:rsidRDefault="001E696A" w:rsidP="00406A30">
            <w:pPr>
              <w:jc w:val="center"/>
              <w:cnfStyle w:val="000000010000"/>
              <w:rPr>
                <w:rFonts w:ascii="Arial" w:hAnsi="Arial" w:cs="Arial"/>
                <w:bCs/>
              </w:rPr>
            </w:pPr>
            <w:r w:rsidRPr="006F0E13">
              <w:rPr>
                <w:rFonts w:ascii="Arial" w:hAnsi="Arial" w:cs="Arial"/>
                <w:bCs/>
              </w:rPr>
              <w:t>6.3</w:t>
            </w:r>
          </w:p>
          <w:p w:rsidR="001E696A" w:rsidRPr="006F0E13" w:rsidRDefault="001E696A" w:rsidP="00406A30">
            <w:pPr>
              <w:jc w:val="center"/>
              <w:cnfStyle w:val="000000010000"/>
              <w:rPr>
                <w:rFonts w:ascii="Arial" w:hAnsi="Arial" w:cs="Arial"/>
                <w:b/>
                <w:bCs/>
              </w:rPr>
            </w:pPr>
            <w:r w:rsidRPr="006F0E13">
              <w:rPr>
                <w:rFonts w:ascii="Arial" w:hAnsi="Arial" w:cs="Arial"/>
                <w:bCs/>
              </w:rPr>
              <w:t>6.6</w:t>
            </w:r>
          </w:p>
        </w:tc>
        <w:tc>
          <w:tcPr>
            <w:tcW w:w="1410" w:type="dxa"/>
            <w:tcBorders>
              <w:left w:val="none" w:sz="0" w:space="0" w:color="auto"/>
              <w:right w:val="none" w:sz="0" w:space="0" w:color="auto"/>
            </w:tcBorders>
          </w:tcPr>
          <w:p w:rsidR="001E696A" w:rsidRPr="006F0E13" w:rsidRDefault="001E696A" w:rsidP="00406A30">
            <w:pPr>
              <w:jc w:val="center"/>
              <w:cnfStyle w:val="000000010000"/>
              <w:rPr>
                <w:rFonts w:ascii="Arial" w:hAnsi="Arial" w:cs="Arial"/>
                <w:bCs/>
              </w:rPr>
            </w:pPr>
            <w:r w:rsidRPr="006F0E13">
              <w:rPr>
                <w:rFonts w:ascii="Arial" w:hAnsi="Arial" w:cs="Arial"/>
                <w:bCs/>
              </w:rPr>
              <w:t>B1.1</w:t>
            </w:r>
            <w:r>
              <w:rPr>
                <w:rFonts w:ascii="Arial" w:hAnsi="Arial" w:cs="Arial"/>
                <w:bCs/>
              </w:rPr>
              <w:t>-3</w:t>
            </w:r>
          </w:p>
          <w:p w:rsidR="001E696A" w:rsidRPr="006F0E13" w:rsidRDefault="001E696A" w:rsidP="00406A30">
            <w:pPr>
              <w:jc w:val="center"/>
              <w:cnfStyle w:val="000000010000"/>
              <w:rPr>
                <w:rFonts w:ascii="Arial" w:hAnsi="Arial" w:cs="Arial"/>
                <w:bCs/>
              </w:rPr>
            </w:pPr>
            <w:r w:rsidRPr="006F0E13">
              <w:rPr>
                <w:rFonts w:ascii="Arial" w:hAnsi="Arial" w:cs="Arial"/>
                <w:bCs/>
              </w:rPr>
              <w:t>B4.1</w:t>
            </w:r>
            <w:r>
              <w:rPr>
                <w:rFonts w:ascii="Arial" w:hAnsi="Arial" w:cs="Arial"/>
                <w:bCs/>
              </w:rPr>
              <w:t>-4</w:t>
            </w:r>
          </w:p>
          <w:p w:rsidR="001E696A" w:rsidRPr="006F0E13" w:rsidRDefault="001E696A" w:rsidP="00406A30">
            <w:pPr>
              <w:jc w:val="center"/>
              <w:cnfStyle w:val="000000010000"/>
              <w:rPr>
                <w:rFonts w:ascii="Arial" w:hAnsi="Arial" w:cs="Arial"/>
                <w:bCs/>
              </w:rPr>
            </w:pPr>
          </w:p>
        </w:tc>
        <w:tc>
          <w:tcPr>
            <w:tcW w:w="2330" w:type="dxa"/>
            <w:tcBorders>
              <w:left w:val="none" w:sz="0" w:space="0" w:color="auto"/>
            </w:tcBorders>
          </w:tcPr>
          <w:p w:rsidR="001E696A" w:rsidRDefault="001E696A" w:rsidP="00406A30">
            <w:pPr>
              <w:jc w:val="center"/>
              <w:cnfStyle w:val="000000010000"/>
              <w:rPr>
                <w:rFonts w:ascii="Arial" w:hAnsi="Arial" w:cs="Arial"/>
                <w:bCs/>
              </w:rPr>
            </w:pPr>
            <w:r>
              <w:rPr>
                <w:rFonts w:ascii="Arial" w:hAnsi="Arial" w:cs="Arial"/>
                <w:bCs/>
              </w:rPr>
              <w:t>PUBLIC</w:t>
            </w:r>
          </w:p>
          <w:p w:rsidR="001E696A" w:rsidRDefault="001E696A" w:rsidP="00406A30">
            <w:pPr>
              <w:jc w:val="center"/>
              <w:cnfStyle w:val="000000010000"/>
              <w:rPr>
                <w:rFonts w:ascii="Arial" w:hAnsi="Arial" w:cs="Arial"/>
                <w:bCs/>
              </w:rPr>
            </w:pPr>
            <w:r>
              <w:rPr>
                <w:rFonts w:ascii="Arial" w:hAnsi="Arial" w:cs="Arial"/>
                <w:bCs/>
              </w:rPr>
              <w:t>LS11-12.1-6</w:t>
            </w:r>
          </w:p>
          <w:p w:rsidR="001E696A" w:rsidRDefault="001E696A" w:rsidP="00406A30">
            <w:pPr>
              <w:jc w:val="center"/>
              <w:cnfStyle w:val="000000010000"/>
              <w:rPr>
                <w:rFonts w:ascii="Arial" w:hAnsi="Arial" w:cs="Arial"/>
                <w:bCs/>
              </w:rPr>
            </w:pPr>
            <w:r>
              <w:rPr>
                <w:rFonts w:ascii="Arial" w:hAnsi="Arial" w:cs="Arial"/>
                <w:bCs/>
              </w:rPr>
              <w:t>RSL11-12.2,4</w:t>
            </w:r>
          </w:p>
          <w:p w:rsidR="001E696A" w:rsidRDefault="001E696A" w:rsidP="00406A30">
            <w:pPr>
              <w:jc w:val="center"/>
              <w:cnfStyle w:val="000000010000"/>
              <w:rPr>
                <w:rFonts w:ascii="Arial" w:hAnsi="Arial" w:cs="Arial"/>
                <w:bCs/>
              </w:rPr>
            </w:pPr>
            <w:r>
              <w:rPr>
                <w:rFonts w:ascii="Arial" w:hAnsi="Arial" w:cs="Arial"/>
                <w:bCs/>
              </w:rPr>
              <w:t>RSIT 11-12.1-7</w:t>
            </w:r>
          </w:p>
          <w:p w:rsidR="001E696A" w:rsidRDefault="001E696A" w:rsidP="00406A30">
            <w:pPr>
              <w:jc w:val="center"/>
              <w:cnfStyle w:val="000000010000"/>
              <w:rPr>
                <w:rFonts w:ascii="Arial" w:hAnsi="Arial" w:cs="Arial"/>
                <w:bCs/>
              </w:rPr>
            </w:pPr>
            <w:r>
              <w:rPr>
                <w:rFonts w:ascii="Arial" w:hAnsi="Arial" w:cs="Arial"/>
                <w:bCs/>
              </w:rPr>
              <w:t>RHSS 11-12.1-2,7,9</w:t>
            </w:r>
          </w:p>
          <w:p w:rsidR="001E696A" w:rsidRDefault="001E696A" w:rsidP="00406A30">
            <w:pPr>
              <w:jc w:val="center"/>
              <w:cnfStyle w:val="000000010000"/>
              <w:rPr>
                <w:rFonts w:ascii="Arial" w:hAnsi="Arial" w:cs="Arial"/>
                <w:bCs/>
              </w:rPr>
            </w:pPr>
            <w:r>
              <w:rPr>
                <w:rFonts w:ascii="Arial" w:hAnsi="Arial" w:cs="Arial"/>
                <w:bCs/>
              </w:rPr>
              <w:t>RLST 11-12.7,9</w:t>
            </w:r>
          </w:p>
          <w:p w:rsidR="001E696A" w:rsidRDefault="001E696A" w:rsidP="00406A30">
            <w:pPr>
              <w:jc w:val="center"/>
              <w:cnfStyle w:val="000000010000"/>
              <w:rPr>
                <w:rFonts w:ascii="Arial" w:hAnsi="Arial" w:cs="Arial"/>
                <w:bCs/>
              </w:rPr>
            </w:pPr>
            <w:r>
              <w:rPr>
                <w:rFonts w:ascii="Arial" w:hAnsi="Arial" w:cs="Arial"/>
                <w:bCs/>
              </w:rPr>
              <w:t>WS 11-12.1-2,4,5</w:t>
            </w:r>
          </w:p>
          <w:p w:rsidR="001E696A" w:rsidRDefault="001E696A" w:rsidP="00406A30">
            <w:pPr>
              <w:jc w:val="center"/>
              <w:cnfStyle w:val="000000010000"/>
              <w:rPr>
                <w:rFonts w:ascii="Arial" w:hAnsi="Arial" w:cs="Arial"/>
                <w:bCs/>
              </w:rPr>
            </w:pPr>
            <w:r>
              <w:rPr>
                <w:rFonts w:ascii="Arial" w:hAnsi="Arial" w:cs="Arial"/>
                <w:bCs/>
              </w:rPr>
              <w:t>WHSST 11-12.4-5</w:t>
            </w:r>
          </w:p>
          <w:p w:rsidR="001E696A" w:rsidRPr="0007020E" w:rsidRDefault="001E696A" w:rsidP="00406A30">
            <w:pPr>
              <w:jc w:val="center"/>
              <w:cnfStyle w:val="000000010000"/>
              <w:rPr>
                <w:rFonts w:ascii="Arial" w:hAnsi="Arial" w:cs="Arial"/>
                <w:bCs/>
              </w:rPr>
            </w:pPr>
            <w:r>
              <w:rPr>
                <w:rFonts w:ascii="Arial" w:hAnsi="Arial" w:cs="Arial"/>
                <w:bCs/>
              </w:rPr>
              <w:t>S-MD 5,7</w:t>
            </w:r>
          </w:p>
        </w:tc>
      </w:tr>
      <w:tr w:rsidR="001E696A" w:rsidRPr="009A6AAD" w:rsidTr="00406A30">
        <w:trPr>
          <w:cnfStyle w:val="000000100000"/>
          <w:trHeight w:val="1970"/>
        </w:trPr>
        <w:tc>
          <w:tcPr>
            <w:cnfStyle w:val="001000000000"/>
            <w:tcW w:w="3612" w:type="dxa"/>
            <w:tcBorders>
              <w:right w:val="none" w:sz="0" w:space="0" w:color="auto"/>
            </w:tcBorders>
          </w:tcPr>
          <w:p w:rsidR="001E696A" w:rsidRPr="004C4B5C" w:rsidRDefault="001E696A" w:rsidP="00406A30">
            <w:pPr>
              <w:rPr>
                <w:rFonts w:ascii="Arial" w:hAnsi="Arial" w:cs="Arial"/>
                <w:b w:val="0"/>
              </w:rPr>
            </w:pPr>
            <w:r w:rsidRPr="004C4B5C">
              <w:rPr>
                <w:rFonts w:ascii="Arial" w:hAnsi="Arial" w:cs="Arial"/>
                <w:i/>
                <w:sz w:val="22"/>
              </w:rPr>
              <w:t>Firing Methods</w:t>
            </w:r>
            <w:r w:rsidRPr="004C4B5C">
              <w:rPr>
                <w:rFonts w:ascii="Arial" w:hAnsi="Arial" w:cs="Arial"/>
                <w:i/>
                <w:sz w:val="22"/>
              </w:rPr>
              <w:tab/>
            </w:r>
            <w:r w:rsidRPr="004C4B5C">
              <w:rPr>
                <w:rFonts w:ascii="Arial" w:hAnsi="Arial" w:cs="Arial"/>
              </w:rPr>
              <w:tab/>
            </w:r>
            <w:r w:rsidRPr="004C4B5C">
              <w:rPr>
                <w:rFonts w:ascii="Arial" w:hAnsi="Arial" w:cs="Arial"/>
              </w:rPr>
              <w:tab/>
            </w:r>
            <w:r w:rsidRPr="004C4B5C">
              <w:rPr>
                <w:rFonts w:ascii="Arial" w:hAnsi="Arial" w:cs="Arial"/>
              </w:rPr>
              <w:tab/>
            </w:r>
            <w:r w:rsidRPr="004C4B5C">
              <w:rPr>
                <w:rFonts w:ascii="Arial" w:hAnsi="Arial" w:cs="Arial"/>
              </w:rPr>
              <w:tab/>
            </w:r>
            <w:r w:rsidRPr="004C4B5C">
              <w:rPr>
                <w:rFonts w:ascii="Arial" w:hAnsi="Arial" w:cs="Arial"/>
              </w:rPr>
              <w:tab/>
            </w:r>
          </w:p>
          <w:p w:rsidR="001E696A" w:rsidRPr="004C4B5C" w:rsidRDefault="001E696A" w:rsidP="00406A30">
            <w:pPr>
              <w:rPr>
                <w:rFonts w:ascii="Arial" w:hAnsi="Arial" w:cs="Arial"/>
                <w:b w:val="0"/>
              </w:rPr>
            </w:pPr>
            <w:r w:rsidRPr="004C4B5C">
              <w:rPr>
                <w:rFonts w:ascii="Arial" w:hAnsi="Arial" w:cs="Arial"/>
                <w:b w:val="0"/>
              </w:rPr>
              <w:t>Backfiring tools and equipment</w:t>
            </w:r>
          </w:p>
          <w:p w:rsidR="001E696A" w:rsidRPr="004C4B5C" w:rsidRDefault="001E696A" w:rsidP="00406A30">
            <w:pPr>
              <w:rPr>
                <w:rFonts w:ascii="Arial" w:hAnsi="Arial" w:cs="Arial"/>
                <w:b w:val="0"/>
              </w:rPr>
            </w:pPr>
            <w:r w:rsidRPr="004C4B5C">
              <w:rPr>
                <w:rFonts w:ascii="Arial" w:hAnsi="Arial" w:cs="Arial"/>
                <w:b w:val="0"/>
              </w:rPr>
              <w:t>Basic firing techniques</w:t>
            </w:r>
          </w:p>
          <w:p w:rsidR="001E696A" w:rsidRPr="004C4B5C" w:rsidRDefault="001E696A" w:rsidP="00406A30">
            <w:pPr>
              <w:rPr>
                <w:rFonts w:ascii="Arial" w:hAnsi="Arial" w:cs="Arial"/>
                <w:b w:val="0"/>
              </w:rPr>
            </w:pPr>
            <w:r w:rsidRPr="004C4B5C">
              <w:rPr>
                <w:rFonts w:ascii="Arial" w:hAnsi="Arial" w:cs="Arial"/>
                <w:b w:val="0"/>
              </w:rPr>
              <w:t>Safety procedures</w:t>
            </w:r>
          </w:p>
          <w:p w:rsidR="001E696A" w:rsidRPr="009A6AAD" w:rsidRDefault="001E696A" w:rsidP="00406A30">
            <w:pPr>
              <w:rPr>
                <w:rFonts w:ascii="Arial" w:hAnsi="Arial" w:cs="Arial"/>
                <w:b w:val="0"/>
                <w:bCs w:val="0"/>
              </w:rPr>
            </w:pPr>
          </w:p>
        </w:tc>
        <w:tc>
          <w:tcPr>
            <w:tcW w:w="1556" w:type="dxa"/>
            <w:tcBorders>
              <w:left w:val="none" w:sz="0" w:space="0" w:color="auto"/>
              <w:right w:val="none" w:sz="0" w:space="0" w:color="auto"/>
            </w:tcBorders>
          </w:tcPr>
          <w:p w:rsidR="001E696A" w:rsidRDefault="001E696A" w:rsidP="00406A30">
            <w:pPr>
              <w:cnfStyle w:val="000000100000"/>
              <w:rPr>
                <w:rFonts w:ascii="Arial" w:hAnsi="Arial" w:cs="Arial"/>
              </w:rPr>
            </w:pPr>
            <w:r>
              <w:rPr>
                <w:rFonts w:ascii="Arial" w:hAnsi="Arial" w:cs="Arial"/>
              </w:rPr>
              <w:t xml:space="preserve">Students plan to use firing devices to demonstrate back fires. Techniques learned in the class will be demonstrated by the instructor and then practiced by the student. </w:t>
            </w:r>
          </w:p>
          <w:p w:rsidR="001E696A" w:rsidRPr="007E3826" w:rsidRDefault="001E696A" w:rsidP="00406A30">
            <w:pPr>
              <w:cnfStyle w:val="000000100000"/>
              <w:rPr>
                <w:rFonts w:ascii="Arial" w:hAnsi="Arial" w:cs="Arial"/>
              </w:rPr>
            </w:pPr>
            <w:r>
              <w:rPr>
                <w:rFonts w:ascii="Arial" w:hAnsi="Arial" w:cs="Arial"/>
              </w:rPr>
              <w:t xml:space="preserve">Students burn grass with instructor guidance and using safe techniques.  An after action critique is conducted when </w:t>
            </w:r>
            <w:r>
              <w:rPr>
                <w:rFonts w:ascii="Arial" w:hAnsi="Arial" w:cs="Arial"/>
              </w:rPr>
              <w:lastRenderedPageBreak/>
              <w:t xml:space="preserve">finished. </w:t>
            </w:r>
          </w:p>
        </w:tc>
        <w:tc>
          <w:tcPr>
            <w:tcW w:w="1460" w:type="dxa"/>
            <w:tcBorders>
              <w:left w:val="none" w:sz="0" w:space="0" w:color="auto"/>
              <w:right w:val="none" w:sz="0" w:space="0" w:color="auto"/>
            </w:tcBorders>
          </w:tcPr>
          <w:p w:rsidR="001E696A" w:rsidRPr="006F0E13" w:rsidRDefault="001E696A" w:rsidP="00406A30">
            <w:pPr>
              <w:jc w:val="center"/>
              <w:cnfStyle w:val="000000100000"/>
              <w:rPr>
                <w:rFonts w:ascii="Arial" w:hAnsi="Arial" w:cs="Arial"/>
              </w:rPr>
            </w:pPr>
            <w:r w:rsidRPr="006F0E13">
              <w:rPr>
                <w:rFonts w:ascii="Arial" w:hAnsi="Arial" w:cs="Arial"/>
              </w:rPr>
              <w:lastRenderedPageBreak/>
              <w:t>2.1</w:t>
            </w:r>
          </w:p>
          <w:p w:rsidR="001E696A" w:rsidRPr="006F0E13" w:rsidRDefault="001E696A" w:rsidP="00406A30">
            <w:pPr>
              <w:jc w:val="center"/>
              <w:cnfStyle w:val="000000100000"/>
              <w:rPr>
                <w:rFonts w:ascii="Arial" w:hAnsi="Arial" w:cs="Arial"/>
              </w:rPr>
            </w:pPr>
            <w:r w:rsidRPr="006F0E13">
              <w:rPr>
                <w:rFonts w:ascii="Arial" w:hAnsi="Arial" w:cs="Arial"/>
              </w:rPr>
              <w:t>2.3</w:t>
            </w:r>
          </w:p>
          <w:p w:rsidR="001E696A" w:rsidRPr="006F0E13" w:rsidRDefault="001E696A" w:rsidP="00406A30">
            <w:pPr>
              <w:jc w:val="center"/>
              <w:cnfStyle w:val="000000100000"/>
              <w:rPr>
                <w:rFonts w:ascii="Arial" w:hAnsi="Arial" w:cs="Arial"/>
              </w:rPr>
            </w:pPr>
            <w:r w:rsidRPr="006F0E13">
              <w:rPr>
                <w:rFonts w:ascii="Arial" w:hAnsi="Arial" w:cs="Arial"/>
              </w:rPr>
              <w:t>5.1</w:t>
            </w:r>
          </w:p>
          <w:p w:rsidR="001E696A" w:rsidRPr="006F0E13" w:rsidRDefault="001E696A" w:rsidP="00406A30">
            <w:pPr>
              <w:jc w:val="center"/>
              <w:cnfStyle w:val="000000100000"/>
              <w:rPr>
                <w:rFonts w:ascii="Arial" w:hAnsi="Arial" w:cs="Arial"/>
              </w:rPr>
            </w:pPr>
            <w:r w:rsidRPr="006F0E13">
              <w:rPr>
                <w:rFonts w:ascii="Arial" w:hAnsi="Arial" w:cs="Arial"/>
              </w:rPr>
              <w:t>5.2</w:t>
            </w:r>
          </w:p>
          <w:p w:rsidR="001E696A" w:rsidRPr="006F0E13" w:rsidRDefault="001E696A" w:rsidP="00406A30">
            <w:pPr>
              <w:jc w:val="center"/>
              <w:cnfStyle w:val="000000100000"/>
              <w:rPr>
                <w:rFonts w:ascii="Arial" w:hAnsi="Arial" w:cs="Arial"/>
              </w:rPr>
            </w:pPr>
            <w:r w:rsidRPr="006F0E13">
              <w:rPr>
                <w:rFonts w:ascii="Arial" w:hAnsi="Arial" w:cs="Arial"/>
              </w:rPr>
              <w:t>6.2</w:t>
            </w:r>
          </w:p>
        </w:tc>
        <w:tc>
          <w:tcPr>
            <w:tcW w:w="1410" w:type="dxa"/>
            <w:tcBorders>
              <w:left w:val="none" w:sz="0" w:space="0" w:color="auto"/>
              <w:right w:val="none" w:sz="0" w:space="0" w:color="auto"/>
            </w:tcBorders>
          </w:tcPr>
          <w:p w:rsidR="001E696A" w:rsidRPr="006F0E13" w:rsidRDefault="001E696A" w:rsidP="00406A30">
            <w:pPr>
              <w:jc w:val="center"/>
              <w:cnfStyle w:val="000000100000"/>
              <w:rPr>
                <w:rFonts w:ascii="Arial" w:hAnsi="Arial" w:cs="Arial"/>
              </w:rPr>
            </w:pPr>
            <w:r w:rsidRPr="006F0E13">
              <w:rPr>
                <w:rFonts w:ascii="Arial" w:hAnsi="Arial" w:cs="Arial"/>
              </w:rPr>
              <w:t>E9.1</w:t>
            </w:r>
          </w:p>
          <w:p w:rsidR="001E696A" w:rsidRPr="006F0E13" w:rsidRDefault="001E696A" w:rsidP="00406A30">
            <w:pPr>
              <w:jc w:val="center"/>
              <w:cnfStyle w:val="000000100000"/>
              <w:rPr>
                <w:rFonts w:ascii="Arial" w:hAnsi="Arial" w:cs="Arial"/>
              </w:rPr>
            </w:pPr>
            <w:r w:rsidRPr="006F0E13">
              <w:rPr>
                <w:rFonts w:ascii="Arial" w:hAnsi="Arial" w:cs="Arial"/>
              </w:rPr>
              <w:t>B4.1</w:t>
            </w:r>
            <w:r>
              <w:rPr>
                <w:rFonts w:ascii="Arial" w:hAnsi="Arial" w:cs="Arial"/>
              </w:rPr>
              <w:t>-4</w:t>
            </w:r>
          </w:p>
          <w:p w:rsidR="001E696A" w:rsidRPr="006F0E13" w:rsidRDefault="001E696A" w:rsidP="00406A30">
            <w:pPr>
              <w:jc w:val="center"/>
              <w:cnfStyle w:val="000000100000"/>
              <w:rPr>
                <w:rFonts w:ascii="Arial" w:hAnsi="Arial" w:cs="Arial"/>
              </w:rPr>
            </w:pPr>
            <w:r w:rsidRPr="006F0E13">
              <w:rPr>
                <w:rFonts w:ascii="Arial" w:hAnsi="Arial" w:cs="Arial"/>
              </w:rPr>
              <w:t>B10.1</w:t>
            </w:r>
            <w:r>
              <w:rPr>
                <w:rFonts w:ascii="Arial" w:hAnsi="Arial" w:cs="Arial"/>
              </w:rPr>
              <w:t>-3</w:t>
            </w:r>
          </w:p>
          <w:p w:rsidR="001E696A" w:rsidRPr="006F0E13" w:rsidRDefault="001E696A" w:rsidP="00406A30">
            <w:pPr>
              <w:jc w:val="center"/>
              <w:cnfStyle w:val="000000100000"/>
              <w:rPr>
                <w:rFonts w:ascii="Arial" w:hAnsi="Arial" w:cs="Arial"/>
              </w:rPr>
            </w:pPr>
          </w:p>
        </w:tc>
        <w:tc>
          <w:tcPr>
            <w:tcW w:w="2330" w:type="dxa"/>
            <w:tcBorders>
              <w:left w:val="none" w:sz="0" w:space="0" w:color="auto"/>
            </w:tcBorders>
          </w:tcPr>
          <w:p w:rsidR="001E696A" w:rsidRDefault="001E696A" w:rsidP="00406A30">
            <w:pPr>
              <w:jc w:val="center"/>
              <w:cnfStyle w:val="000000100000"/>
              <w:rPr>
                <w:rFonts w:ascii="Arial" w:hAnsi="Arial" w:cs="Arial"/>
              </w:rPr>
            </w:pPr>
            <w:r>
              <w:rPr>
                <w:rFonts w:ascii="Arial" w:hAnsi="Arial" w:cs="Arial"/>
              </w:rPr>
              <w:t>AG</w:t>
            </w:r>
          </w:p>
          <w:p w:rsidR="001E696A" w:rsidRDefault="001E696A" w:rsidP="00406A30">
            <w:pPr>
              <w:jc w:val="center"/>
              <w:cnfStyle w:val="000000100000"/>
              <w:rPr>
                <w:rFonts w:ascii="Arial" w:hAnsi="Arial" w:cs="Arial"/>
              </w:rPr>
            </w:pPr>
            <w:r>
              <w:rPr>
                <w:rFonts w:ascii="Arial" w:hAnsi="Arial" w:cs="Arial"/>
              </w:rPr>
              <w:t>RLST 11-12.3-4</w:t>
            </w:r>
          </w:p>
          <w:p w:rsidR="001E696A" w:rsidRDefault="001E696A" w:rsidP="00406A30">
            <w:pPr>
              <w:jc w:val="center"/>
              <w:cnfStyle w:val="000000100000"/>
              <w:rPr>
                <w:rFonts w:ascii="Arial" w:hAnsi="Arial" w:cs="Arial"/>
              </w:rPr>
            </w:pPr>
            <w:r>
              <w:rPr>
                <w:rFonts w:ascii="Arial" w:hAnsi="Arial" w:cs="Arial"/>
              </w:rPr>
              <w:t>WS 11-12.4,7,9</w:t>
            </w:r>
          </w:p>
          <w:p w:rsidR="001E696A" w:rsidRDefault="001E696A" w:rsidP="00406A30">
            <w:pPr>
              <w:jc w:val="center"/>
              <w:cnfStyle w:val="000000100000"/>
              <w:rPr>
                <w:rFonts w:ascii="Arial" w:hAnsi="Arial" w:cs="Arial"/>
              </w:rPr>
            </w:pPr>
            <w:r>
              <w:rPr>
                <w:rFonts w:ascii="Arial" w:hAnsi="Arial" w:cs="Arial"/>
              </w:rPr>
              <w:t>G-MG 2</w:t>
            </w:r>
          </w:p>
          <w:p w:rsidR="001E696A" w:rsidRDefault="001E696A" w:rsidP="00406A30">
            <w:pPr>
              <w:jc w:val="center"/>
              <w:cnfStyle w:val="000000100000"/>
              <w:rPr>
                <w:rFonts w:ascii="Arial" w:hAnsi="Arial" w:cs="Arial"/>
              </w:rPr>
            </w:pPr>
            <w:r>
              <w:rPr>
                <w:rFonts w:ascii="Arial" w:hAnsi="Arial" w:cs="Arial"/>
              </w:rPr>
              <w:t>S-IC 1,5</w:t>
            </w:r>
          </w:p>
          <w:p w:rsidR="001E696A" w:rsidRDefault="001E696A" w:rsidP="00406A30">
            <w:pPr>
              <w:jc w:val="center"/>
              <w:cnfStyle w:val="000000100000"/>
              <w:rPr>
                <w:rFonts w:ascii="Arial" w:hAnsi="Arial" w:cs="Arial"/>
              </w:rPr>
            </w:pPr>
            <w:r>
              <w:rPr>
                <w:rFonts w:ascii="Arial" w:hAnsi="Arial" w:cs="Arial"/>
              </w:rPr>
              <w:t>SEP 1,2,4,7,8</w:t>
            </w:r>
          </w:p>
          <w:p w:rsidR="001E696A" w:rsidRDefault="001E696A" w:rsidP="00406A30">
            <w:pPr>
              <w:jc w:val="center"/>
              <w:cnfStyle w:val="000000100000"/>
              <w:rPr>
                <w:rFonts w:ascii="Arial" w:hAnsi="Arial" w:cs="Arial"/>
              </w:rPr>
            </w:pPr>
            <w:r>
              <w:rPr>
                <w:rFonts w:ascii="Arial" w:hAnsi="Arial" w:cs="Arial"/>
              </w:rPr>
              <w:t>CC 1-7</w:t>
            </w:r>
            <w:r>
              <w:rPr>
                <w:rFonts w:ascii="Arial" w:hAnsi="Arial" w:cs="Arial"/>
              </w:rPr>
              <w:br/>
              <w:t>LS2.C</w:t>
            </w:r>
          </w:p>
          <w:p w:rsidR="001E696A" w:rsidRDefault="001E696A" w:rsidP="00406A30">
            <w:pPr>
              <w:jc w:val="center"/>
              <w:cnfStyle w:val="000000100000"/>
              <w:rPr>
                <w:rFonts w:ascii="Arial" w:hAnsi="Arial" w:cs="Arial"/>
              </w:rPr>
            </w:pPr>
            <w:r>
              <w:rPr>
                <w:rFonts w:ascii="Arial" w:hAnsi="Arial" w:cs="Arial"/>
              </w:rPr>
              <w:t>ESS3.A</w:t>
            </w:r>
          </w:p>
          <w:p w:rsidR="001E696A" w:rsidRDefault="001E696A" w:rsidP="00406A30">
            <w:pPr>
              <w:jc w:val="center"/>
              <w:cnfStyle w:val="000000100000"/>
              <w:rPr>
                <w:rFonts w:ascii="Arial" w:hAnsi="Arial" w:cs="Arial"/>
              </w:rPr>
            </w:pPr>
            <w:r>
              <w:rPr>
                <w:rFonts w:ascii="Arial" w:hAnsi="Arial" w:cs="Arial"/>
              </w:rPr>
              <w:t>ETS2</w:t>
            </w:r>
          </w:p>
          <w:p w:rsidR="001E696A" w:rsidRDefault="001E696A" w:rsidP="00406A30">
            <w:pPr>
              <w:jc w:val="center"/>
              <w:cnfStyle w:val="000000100000"/>
              <w:rPr>
                <w:rFonts w:ascii="Arial" w:hAnsi="Arial" w:cs="Arial"/>
              </w:rPr>
            </w:pPr>
          </w:p>
          <w:p w:rsidR="001E696A" w:rsidRDefault="001E696A" w:rsidP="00406A30">
            <w:pPr>
              <w:jc w:val="center"/>
              <w:cnfStyle w:val="000000100000"/>
              <w:rPr>
                <w:rFonts w:ascii="Arial" w:hAnsi="Arial" w:cs="Arial"/>
              </w:rPr>
            </w:pPr>
            <w:r>
              <w:rPr>
                <w:rFonts w:ascii="Arial" w:hAnsi="Arial" w:cs="Arial"/>
              </w:rPr>
              <w:t>PUBLIC</w:t>
            </w:r>
          </w:p>
          <w:p w:rsidR="001E696A" w:rsidRDefault="001E696A" w:rsidP="00406A30">
            <w:pPr>
              <w:jc w:val="center"/>
              <w:cnfStyle w:val="000000100000"/>
              <w:rPr>
                <w:rFonts w:ascii="Arial" w:hAnsi="Arial" w:cs="Arial"/>
              </w:rPr>
            </w:pPr>
            <w:r>
              <w:rPr>
                <w:rFonts w:ascii="Arial" w:hAnsi="Arial" w:cs="Arial"/>
              </w:rPr>
              <w:t>LS 11-12.1-3,6</w:t>
            </w:r>
          </w:p>
          <w:p w:rsidR="001E696A" w:rsidRDefault="001E696A" w:rsidP="00406A30">
            <w:pPr>
              <w:jc w:val="center"/>
              <w:cnfStyle w:val="000000100000"/>
              <w:rPr>
                <w:rFonts w:ascii="Arial" w:hAnsi="Arial" w:cs="Arial"/>
              </w:rPr>
            </w:pPr>
            <w:r>
              <w:rPr>
                <w:rFonts w:ascii="Arial" w:hAnsi="Arial" w:cs="Arial"/>
              </w:rPr>
              <w:t>RSL 11-12.4</w:t>
            </w:r>
          </w:p>
          <w:p w:rsidR="001E696A" w:rsidRDefault="001E696A" w:rsidP="00406A30">
            <w:pPr>
              <w:jc w:val="center"/>
              <w:cnfStyle w:val="000000100000"/>
              <w:rPr>
                <w:rFonts w:ascii="Arial" w:hAnsi="Arial" w:cs="Arial"/>
              </w:rPr>
            </w:pPr>
            <w:r>
              <w:rPr>
                <w:rFonts w:ascii="Arial" w:hAnsi="Arial" w:cs="Arial"/>
              </w:rPr>
              <w:t>RHSS 11-12.7,9</w:t>
            </w:r>
          </w:p>
          <w:p w:rsidR="001E696A" w:rsidRDefault="001E696A" w:rsidP="00406A30">
            <w:pPr>
              <w:jc w:val="center"/>
              <w:cnfStyle w:val="000000100000"/>
              <w:rPr>
                <w:rFonts w:ascii="Arial" w:hAnsi="Arial" w:cs="Arial"/>
              </w:rPr>
            </w:pPr>
            <w:r>
              <w:rPr>
                <w:rFonts w:ascii="Arial" w:hAnsi="Arial" w:cs="Arial"/>
              </w:rPr>
              <w:t>RLST 11-12.2,5,7,9</w:t>
            </w:r>
          </w:p>
          <w:p w:rsidR="001E696A" w:rsidRDefault="001E696A" w:rsidP="00406A30">
            <w:pPr>
              <w:jc w:val="center"/>
              <w:cnfStyle w:val="000000100000"/>
              <w:rPr>
                <w:rFonts w:ascii="Arial" w:hAnsi="Arial" w:cs="Arial"/>
              </w:rPr>
            </w:pPr>
            <w:r>
              <w:rPr>
                <w:rFonts w:ascii="Arial" w:hAnsi="Arial" w:cs="Arial"/>
              </w:rPr>
              <w:t>WS 11-12.1,2,4,7,8,9</w:t>
            </w:r>
          </w:p>
          <w:p w:rsidR="001E696A" w:rsidRDefault="001E696A" w:rsidP="00406A30">
            <w:pPr>
              <w:jc w:val="center"/>
              <w:cnfStyle w:val="000000100000"/>
              <w:rPr>
                <w:rFonts w:ascii="Arial" w:hAnsi="Arial" w:cs="Arial"/>
              </w:rPr>
            </w:pPr>
            <w:r>
              <w:rPr>
                <w:rFonts w:ascii="Arial" w:hAnsi="Arial" w:cs="Arial"/>
              </w:rPr>
              <w:t>WHSST 11-12.2,4,5,6</w:t>
            </w:r>
          </w:p>
          <w:p w:rsidR="001E696A" w:rsidRDefault="001E696A" w:rsidP="00406A30">
            <w:pPr>
              <w:jc w:val="center"/>
              <w:cnfStyle w:val="000000100000"/>
              <w:rPr>
                <w:rFonts w:ascii="Arial" w:hAnsi="Arial" w:cs="Arial"/>
              </w:rPr>
            </w:pPr>
            <w:r>
              <w:rPr>
                <w:rFonts w:ascii="Arial" w:hAnsi="Arial" w:cs="Arial"/>
              </w:rPr>
              <w:t>A-REI 3</w:t>
            </w:r>
          </w:p>
          <w:p w:rsidR="001E696A" w:rsidRDefault="001E696A" w:rsidP="00406A30">
            <w:pPr>
              <w:jc w:val="center"/>
              <w:cnfStyle w:val="000000100000"/>
              <w:rPr>
                <w:rFonts w:ascii="Arial" w:hAnsi="Arial" w:cs="Arial"/>
              </w:rPr>
            </w:pPr>
            <w:r>
              <w:rPr>
                <w:rFonts w:ascii="Arial" w:hAnsi="Arial" w:cs="Arial"/>
              </w:rPr>
              <w:t>F-IF 1-6</w:t>
            </w:r>
          </w:p>
          <w:p w:rsidR="001E696A" w:rsidRDefault="001E696A" w:rsidP="00406A30">
            <w:pPr>
              <w:jc w:val="center"/>
              <w:cnfStyle w:val="000000100000"/>
              <w:rPr>
                <w:rFonts w:ascii="Arial" w:hAnsi="Arial" w:cs="Arial"/>
              </w:rPr>
            </w:pPr>
            <w:r>
              <w:rPr>
                <w:rFonts w:ascii="Arial" w:hAnsi="Arial" w:cs="Arial"/>
              </w:rPr>
              <w:t>G-CO 1</w:t>
            </w:r>
          </w:p>
          <w:p w:rsidR="001E696A" w:rsidRDefault="001E696A" w:rsidP="00406A30">
            <w:pPr>
              <w:jc w:val="center"/>
              <w:cnfStyle w:val="000000100000"/>
              <w:rPr>
                <w:rFonts w:ascii="Arial" w:hAnsi="Arial" w:cs="Arial"/>
              </w:rPr>
            </w:pPr>
            <w:r>
              <w:rPr>
                <w:rFonts w:ascii="Arial" w:hAnsi="Arial" w:cs="Arial"/>
              </w:rPr>
              <w:lastRenderedPageBreak/>
              <w:t>G-GMD 1,3,5</w:t>
            </w:r>
          </w:p>
          <w:p w:rsidR="001E696A" w:rsidRDefault="001E696A" w:rsidP="00406A30">
            <w:pPr>
              <w:jc w:val="center"/>
              <w:cnfStyle w:val="000000100000"/>
              <w:rPr>
                <w:rFonts w:ascii="Arial" w:hAnsi="Arial" w:cs="Arial"/>
              </w:rPr>
            </w:pPr>
            <w:r>
              <w:rPr>
                <w:rFonts w:ascii="Arial" w:hAnsi="Arial" w:cs="Arial"/>
              </w:rPr>
              <w:t>G-GPE 7</w:t>
            </w:r>
          </w:p>
          <w:p w:rsidR="001E696A" w:rsidRDefault="001E696A" w:rsidP="00406A30">
            <w:pPr>
              <w:jc w:val="center"/>
              <w:cnfStyle w:val="000000100000"/>
              <w:rPr>
                <w:rFonts w:ascii="Arial" w:hAnsi="Arial" w:cs="Arial"/>
              </w:rPr>
            </w:pPr>
            <w:r>
              <w:rPr>
                <w:rFonts w:ascii="Arial" w:hAnsi="Arial" w:cs="Arial"/>
              </w:rPr>
              <w:t>G-MG 2</w:t>
            </w:r>
          </w:p>
          <w:p w:rsidR="001E696A" w:rsidRDefault="001E696A" w:rsidP="00406A30">
            <w:pPr>
              <w:jc w:val="center"/>
              <w:cnfStyle w:val="000000100000"/>
              <w:rPr>
                <w:rFonts w:ascii="Arial" w:hAnsi="Arial" w:cs="Arial"/>
              </w:rPr>
            </w:pPr>
            <w:r>
              <w:rPr>
                <w:rFonts w:ascii="Arial" w:hAnsi="Arial" w:cs="Arial"/>
              </w:rPr>
              <w:t>N-G 1-3</w:t>
            </w:r>
          </w:p>
          <w:p w:rsidR="001E696A" w:rsidRDefault="001E696A" w:rsidP="00406A30">
            <w:pPr>
              <w:jc w:val="center"/>
              <w:cnfStyle w:val="000000100000"/>
              <w:rPr>
                <w:rFonts w:ascii="Arial" w:hAnsi="Arial" w:cs="Arial"/>
              </w:rPr>
            </w:pPr>
            <w:r>
              <w:rPr>
                <w:rFonts w:ascii="Arial" w:hAnsi="Arial" w:cs="Arial"/>
              </w:rPr>
              <w:t>S-IC 1,2,3,6</w:t>
            </w:r>
          </w:p>
          <w:p w:rsidR="001E696A" w:rsidRDefault="001E696A" w:rsidP="00406A30">
            <w:pPr>
              <w:jc w:val="center"/>
              <w:cnfStyle w:val="000000100000"/>
              <w:rPr>
                <w:rFonts w:ascii="Arial" w:hAnsi="Arial" w:cs="Arial"/>
              </w:rPr>
            </w:pPr>
            <w:r>
              <w:rPr>
                <w:rFonts w:ascii="Arial" w:hAnsi="Arial" w:cs="Arial"/>
              </w:rPr>
              <w:t>S-ID 1-4</w:t>
            </w:r>
          </w:p>
          <w:p w:rsidR="001E696A" w:rsidRDefault="001E696A" w:rsidP="00406A30">
            <w:pPr>
              <w:jc w:val="center"/>
              <w:cnfStyle w:val="000000100000"/>
              <w:rPr>
                <w:rFonts w:ascii="Arial" w:hAnsi="Arial" w:cs="Arial"/>
              </w:rPr>
            </w:pPr>
            <w:r>
              <w:rPr>
                <w:rFonts w:ascii="Arial" w:hAnsi="Arial" w:cs="Arial"/>
              </w:rPr>
              <w:t>S-MD 1-7</w:t>
            </w:r>
          </w:p>
          <w:p w:rsidR="001E696A" w:rsidRDefault="001E696A" w:rsidP="00406A30">
            <w:pPr>
              <w:jc w:val="center"/>
              <w:cnfStyle w:val="000000100000"/>
              <w:rPr>
                <w:rFonts w:ascii="Arial" w:hAnsi="Arial" w:cs="Arial"/>
              </w:rPr>
            </w:pPr>
            <w:r>
              <w:rPr>
                <w:rFonts w:ascii="Arial" w:hAnsi="Arial" w:cs="Arial"/>
              </w:rPr>
              <w:t>APPS 10.0</w:t>
            </w:r>
          </w:p>
          <w:p w:rsidR="001E696A" w:rsidRPr="00122B9C" w:rsidRDefault="001E696A" w:rsidP="00406A30">
            <w:pPr>
              <w:jc w:val="center"/>
              <w:cnfStyle w:val="000000100000"/>
              <w:rPr>
                <w:rFonts w:ascii="Arial" w:hAnsi="Arial" w:cs="Arial"/>
              </w:rPr>
            </w:pPr>
            <w:r>
              <w:rPr>
                <w:rFonts w:ascii="Arial" w:hAnsi="Arial" w:cs="Arial"/>
              </w:rPr>
              <w:t>LS1.A,B,C</w:t>
            </w:r>
          </w:p>
        </w:tc>
      </w:tr>
      <w:tr w:rsidR="001E696A" w:rsidRPr="009A6AAD" w:rsidTr="00406A30">
        <w:trPr>
          <w:cnfStyle w:val="000000010000"/>
          <w:trHeight w:val="2321"/>
        </w:trPr>
        <w:tc>
          <w:tcPr>
            <w:cnfStyle w:val="001000000000"/>
            <w:tcW w:w="3612" w:type="dxa"/>
            <w:tcBorders>
              <w:right w:val="none" w:sz="0" w:space="0" w:color="auto"/>
            </w:tcBorders>
          </w:tcPr>
          <w:p w:rsidR="001E696A" w:rsidRPr="00342F72" w:rsidRDefault="001E696A" w:rsidP="00406A30">
            <w:pPr>
              <w:rPr>
                <w:rFonts w:ascii="Arial" w:hAnsi="Arial" w:cs="Arial"/>
              </w:rPr>
            </w:pPr>
            <w:r w:rsidRPr="004C4B5C">
              <w:rPr>
                <w:rFonts w:ascii="Arial" w:hAnsi="Arial" w:cs="Arial"/>
                <w:i/>
                <w:sz w:val="22"/>
              </w:rPr>
              <w:lastRenderedPageBreak/>
              <w:t>Fire Engine and Fire Pump Operations</w:t>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p>
          <w:p w:rsidR="001E696A" w:rsidRPr="004C4B5C" w:rsidRDefault="001E696A" w:rsidP="00406A30">
            <w:pPr>
              <w:rPr>
                <w:rFonts w:ascii="Arial" w:hAnsi="Arial" w:cs="Arial"/>
                <w:b w:val="0"/>
              </w:rPr>
            </w:pPr>
            <w:r w:rsidRPr="004C4B5C">
              <w:rPr>
                <w:rFonts w:ascii="Arial" w:hAnsi="Arial" w:cs="Arial"/>
                <w:b w:val="0"/>
              </w:rPr>
              <w:t>Components of a fire engine</w:t>
            </w:r>
          </w:p>
          <w:p w:rsidR="001E696A" w:rsidRPr="004C4B5C" w:rsidRDefault="001E696A" w:rsidP="00406A30">
            <w:pPr>
              <w:rPr>
                <w:rFonts w:ascii="Arial" w:hAnsi="Arial" w:cs="Arial"/>
                <w:b w:val="0"/>
              </w:rPr>
            </w:pPr>
            <w:r w:rsidRPr="004C4B5C">
              <w:rPr>
                <w:rFonts w:ascii="Arial" w:hAnsi="Arial" w:cs="Arial"/>
                <w:b w:val="0"/>
              </w:rPr>
              <w:t>Fittings and hoses</w:t>
            </w:r>
          </w:p>
          <w:p w:rsidR="001E696A" w:rsidRPr="004C4B5C" w:rsidRDefault="001E696A" w:rsidP="00406A30">
            <w:pPr>
              <w:rPr>
                <w:rFonts w:ascii="Arial" w:hAnsi="Arial" w:cs="Arial"/>
                <w:b w:val="0"/>
              </w:rPr>
            </w:pPr>
            <w:r w:rsidRPr="004C4B5C">
              <w:rPr>
                <w:rFonts w:ascii="Arial" w:hAnsi="Arial" w:cs="Arial"/>
                <w:b w:val="0"/>
              </w:rPr>
              <w:t>Valves and hydraulics</w:t>
            </w:r>
          </w:p>
          <w:p w:rsidR="001E696A" w:rsidRPr="004C4B5C" w:rsidRDefault="001E696A" w:rsidP="00406A30">
            <w:pPr>
              <w:rPr>
                <w:rFonts w:ascii="Arial" w:hAnsi="Arial" w:cs="Arial"/>
                <w:b w:val="0"/>
              </w:rPr>
            </w:pPr>
            <w:r w:rsidRPr="004C4B5C">
              <w:rPr>
                <w:rFonts w:ascii="Arial" w:hAnsi="Arial" w:cs="Arial"/>
                <w:b w:val="0"/>
              </w:rPr>
              <w:t>Portable pumps</w:t>
            </w:r>
          </w:p>
          <w:p w:rsidR="001E696A" w:rsidRPr="004C4B5C" w:rsidRDefault="001E696A" w:rsidP="00406A30">
            <w:pPr>
              <w:rPr>
                <w:rFonts w:ascii="Arial" w:hAnsi="Arial" w:cs="Arial"/>
                <w:b w:val="0"/>
              </w:rPr>
            </w:pPr>
            <w:r w:rsidRPr="004C4B5C">
              <w:rPr>
                <w:rFonts w:ascii="Arial" w:hAnsi="Arial" w:cs="Arial"/>
                <w:b w:val="0"/>
              </w:rPr>
              <w:t>Hose lays used in fire suppression</w:t>
            </w:r>
          </w:p>
          <w:p w:rsidR="001E696A" w:rsidRPr="004C4B5C" w:rsidRDefault="001E696A" w:rsidP="00406A30">
            <w:pPr>
              <w:rPr>
                <w:rFonts w:ascii="Arial" w:hAnsi="Arial" w:cs="Arial"/>
                <w:b w:val="0"/>
              </w:rPr>
            </w:pPr>
            <w:r w:rsidRPr="004C4B5C">
              <w:rPr>
                <w:rFonts w:ascii="Arial" w:hAnsi="Arial" w:cs="Arial"/>
                <w:b w:val="0"/>
              </w:rPr>
              <w:t>Safety procedures</w:t>
            </w:r>
          </w:p>
          <w:p w:rsidR="001E696A" w:rsidRPr="004C4B5C" w:rsidRDefault="001E696A" w:rsidP="00406A30">
            <w:pPr>
              <w:rPr>
                <w:rFonts w:ascii="Arial" w:hAnsi="Arial" w:cs="Arial"/>
                <w:b w:val="0"/>
              </w:rPr>
            </w:pPr>
            <w:r w:rsidRPr="004C4B5C">
              <w:rPr>
                <w:rFonts w:ascii="Arial" w:hAnsi="Arial" w:cs="Arial"/>
                <w:b w:val="0"/>
              </w:rPr>
              <w:t>Fire extinguishers</w:t>
            </w:r>
          </w:p>
          <w:p w:rsidR="001E696A" w:rsidRPr="004C4B5C" w:rsidRDefault="001E696A" w:rsidP="00406A30">
            <w:pPr>
              <w:rPr>
                <w:rFonts w:ascii="Arial" w:hAnsi="Arial" w:cs="Arial"/>
                <w:b w:val="0"/>
              </w:rPr>
            </w:pPr>
            <w:r w:rsidRPr="004C4B5C">
              <w:rPr>
                <w:rFonts w:ascii="Arial" w:hAnsi="Arial" w:cs="Arial"/>
                <w:b w:val="0"/>
              </w:rPr>
              <w:t>Vehicle fires</w:t>
            </w:r>
          </w:p>
          <w:p w:rsidR="001E696A" w:rsidRPr="004C4B5C" w:rsidRDefault="001E696A" w:rsidP="00406A30">
            <w:pPr>
              <w:rPr>
                <w:rFonts w:ascii="Arial" w:hAnsi="Arial" w:cs="Arial"/>
                <w:b w:val="0"/>
              </w:rPr>
            </w:pPr>
            <w:r w:rsidRPr="004C4B5C">
              <w:rPr>
                <w:rFonts w:ascii="Arial" w:hAnsi="Arial" w:cs="Arial"/>
                <w:b w:val="0"/>
              </w:rPr>
              <w:t>Structure protection</w:t>
            </w:r>
          </w:p>
          <w:p w:rsidR="001E696A" w:rsidRDefault="001E696A" w:rsidP="00406A30">
            <w:pPr>
              <w:rPr>
                <w:rFonts w:ascii="Arial" w:hAnsi="Arial" w:cs="Arial"/>
                <w:b w:val="0"/>
              </w:rPr>
            </w:pPr>
            <w:r w:rsidRPr="004C4B5C">
              <w:rPr>
                <w:rFonts w:ascii="Arial" w:hAnsi="Arial" w:cs="Arial"/>
                <w:b w:val="0"/>
              </w:rPr>
              <w:t xml:space="preserve">8-hour field trip in National </w:t>
            </w:r>
          </w:p>
          <w:p w:rsidR="001E696A" w:rsidRPr="004C4B5C" w:rsidRDefault="001E696A" w:rsidP="00406A30">
            <w:pPr>
              <w:rPr>
                <w:rFonts w:ascii="Arial" w:hAnsi="Arial" w:cs="Arial"/>
                <w:b w:val="0"/>
              </w:rPr>
            </w:pPr>
            <w:r w:rsidRPr="004C4B5C">
              <w:rPr>
                <w:rFonts w:ascii="Arial" w:hAnsi="Arial" w:cs="Arial"/>
                <w:b w:val="0"/>
              </w:rPr>
              <w:t>Forest – hose lays;</w:t>
            </w:r>
          </w:p>
          <w:p w:rsidR="001E696A" w:rsidRPr="004C4B5C" w:rsidRDefault="001E696A" w:rsidP="00406A30">
            <w:pPr>
              <w:rPr>
                <w:rFonts w:ascii="Arial" w:hAnsi="Arial" w:cs="Arial"/>
                <w:b w:val="0"/>
              </w:rPr>
            </w:pPr>
            <w:r w:rsidRPr="004C4B5C">
              <w:rPr>
                <w:rFonts w:ascii="Arial" w:hAnsi="Arial" w:cs="Arial"/>
                <w:b w:val="0"/>
              </w:rPr>
              <w:t>pump and engines operation</w:t>
            </w:r>
          </w:p>
          <w:p w:rsidR="001E696A" w:rsidRPr="006E4771" w:rsidRDefault="001E696A" w:rsidP="00406A30">
            <w:pPr>
              <w:rPr>
                <w:rFonts w:ascii="Arial" w:hAnsi="Arial" w:cs="Arial"/>
                <w:b w:val="0"/>
                <w:bCs w:val="0"/>
              </w:rPr>
            </w:pPr>
          </w:p>
        </w:tc>
        <w:tc>
          <w:tcPr>
            <w:tcW w:w="1556" w:type="dxa"/>
            <w:tcBorders>
              <w:left w:val="none" w:sz="0" w:space="0" w:color="auto"/>
              <w:right w:val="none" w:sz="0" w:space="0" w:color="auto"/>
            </w:tcBorders>
          </w:tcPr>
          <w:p w:rsidR="001E696A" w:rsidRDefault="001E696A" w:rsidP="00406A30">
            <w:pPr>
              <w:cnfStyle w:val="000000010000"/>
              <w:rPr>
                <w:rFonts w:ascii="Arial" w:hAnsi="Arial" w:cs="Arial"/>
                <w:bCs/>
              </w:rPr>
            </w:pPr>
            <w:r>
              <w:rPr>
                <w:rFonts w:ascii="Arial" w:hAnsi="Arial" w:cs="Arial"/>
                <w:bCs/>
              </w:rPr>
              <w:t>Students will use Reedley Fire’s type III engine to demonstrate their knowledge of hoselayes and nozzle streams. Students demonstrate techniques and the correct stream for wildland firefighting and structure protection.</w:t>
            </w:r>
          </w:p>
          <w:p w:rsidR="001E696A" w:rsidRPr="00935C0A" w:rsidRDefault="001E696A" w:rsidP="00406A30">
            <w:pPr>
              <w:cnfStyle w:val="000000010000"/>
              <w:rPr>
                <w:rFonts w:ascii="Arial" w:hAnsi="Arial" w:cs="Arial"/>
                <w:bCs/>
              </w:rPr>
            </w:pPr>
            <w:r>
              <w:rPr>
                <w:rFonts w:ascii="Arial" w:hAnsi="Arial" w:cs="Arial"/>
                <w:bCs/>
              </w:rPr>
              <w:t xml:space="preserve">An after action critique is conducted with the students when finished. </w:t>
            </w:r>
          </w:p>
        </w:tc>
        <w:tc>
          <w:tcPr>
            <w:tcW w:w="1460" w:type="dxa"/>
            <w:tcBorders>
              <w:left w:val="none" w:sz="0" w:space="0" w:color="auto"/>
              <w:right w:val="none" w:sz="0" w:space="0" w:color="auto"/>
            </w:tcBorders>
          </w:tcPr>
          <w:p w:rsidR="001E696A" w:rsidRPr="006F0E13" w:rsidRDefault="001E696A" w:rsidP="00406A30">
            <w:pPr>
              <w:jc w:val="center"/>
              <w:cnfStyle w:val="000000010000"/>
              <w:rPr>
                <w:rFonts w:ascii="Arial" w:hAnsi="Arial" w:cs="Arial"/>
                <w:bCs/>
              </w:rPr>
            </w:pPr>
            <w:r w:rsidRPr="006F0E13">
              <w:rPr>
                <w:rFonts w:ascii="Arial" w:hAnsi="Arial" w:cs="Arial"/>
                <w:bCs/>
              </w:rPr>
              <w:t>2.1</w:t>
            </w:r>
          </w:p>
          <w:p w:rsidR="001E696A" w:rsidRPr="006F0E13" w:rsidRDefault="001E696A" w:rsidP="00406A30">
            <w:pPr>
              <w:jc w:val="center"/>
              <w:cnfStyle w:val="000000010000"/>
              <w:rPr>
                <w:rFonts w:ascii="Arial" w:hAnsi="Arial" w:cs="Arial"/>
                <w:bCs/>
              </w:rPr>
            </w:pPr>
            <w:r w:rsidRPr="006F0E13">
              <w:rPr>
                <w:rFonts w:ascii="Arial" w:hAnsi="Arial" w:cs="Arial"/>
                <w:bCs/>
              </w:rPr>
              <w:t>2.3</w:t>
            </w:r>
          </w:p>
          <w:p w:rsidR="001E696A" w:rsidRPr="006F0E13" w:rsidRDefault="001E696A" w:rsidP="00406A30">
            <w:pPr>
              <w:jc w:val="center"/>
              <w:cnfStyle w:val="000000010000"/>
              <w:rPr>
                <w:rFonts w:ascii="Arial" w:hAnsi="Arial" w:cs="Arial"/>
                <w:bCs/>
              </w:rPr>
            </w:pPr>
            <w:r w:rsidRPr="006F0E13">
              <w:rPr>
                <w:rFonts w:ascii="Arial" w:hAnsi="Arial" w:cs="Arial"/>
                <w:bCs/>
              </w:rPr>
              <w:t>4.1</w:t>
            </w:r>
          </w:p>
          <w:p w:rsidR="001E696A" w:rsidRPr="006F0E13" w:rsidRDefault="001E696A" w:rsidP="00406A30">
            <w:pPr>
              <w:jc w:val="center"/>
              <w:cnfStyle w:val="000000010000"/>
              <w:rPr>
                <w:rFonts w:ascii="Arial" w:hAnsi="Arial" w:cs="Arial"/>
                <w:bCs/>
              </w:rPr>
            </w:pPr>
            <w:r w:rsidRPr="006F0E13">
              <w:rPr>
                <w:rFonts w:ascii="Arial" w:hAnsi="Arial" w:cs="Arial"/>
                <w:bCs/>
              </w:rPr>
              <w:t>5.1</w:t>
            </w:r>
          </w:p>
          <w:p w:rsidR="001E696A" w:rsidRPr="006F0E13" w:rsidRDefault="001E696A" w:rsidP="00406A30">
            <w:pPr>
              <w:jc w:val="center"/>
              <w:cnfStyle w:val="000000010000"/>
              <w:rPr>
                <w:rFonts w:ascii="Arial" w:hAnsi="Arial" w:cs="Arial"/>
                <w:bCs/>
              </w:rPr>
            </w:pPr>
            <w:r w:rsidRPr="006F0E13">
              <w:rPr>
                <w:rFonts w:ascii="Arial" w:hAnsi="Arial" w:cs="Arial"/>
                <w:bCs/>
              </w:rPr>
              <w:t>5.2</w:t>
            </w:r>
          </w:p>
          <w:p w:rsidR="001E696A" w:rsidRPr="006F0E13" w:rsidRDefault="001E696A" w:rsidP="00406A30">
            <w:pPr>
              <w:jc w:val="center"/>
              <w:cnfStyle w:val="000000010000"/>
              <w:rPr>
                <w:rFonts w:ascii="Arial" w:hAnsi="Arial" w:cs="Arial"/>
                <w:bCs/>
              </w:rPr>
            </w:pPr>
            <w:r w:rsidRPr="006F0E13">
              <w:rPr>
                <w:rFonts w:ascii="Arial" w:hAnsi="Arial" w:cs="Arial"/>
                <w:bCs/>
              </w:rPr>
              <w:t>5.3</w:t>
            </w:r>
          </w:p>
          <w:p w:rsidR="001E696A" w:rsidRPr="006F0E13" w:rsidRDefault="001E696A" w:rsidP="00406A30">
            <w:pPr>
              <w:jc w:val="center"/>
              <w:cnfStyle w:val="000000010000"/>
              <w:rPr>
                <w:rFonts w:ascii="Arial" w:hAnsi="Arial" w:cs="Arial"/>
                <w:bCs/>
              </w:rPr>
            </w:pPr>
            <w:r w:rsidRPr="006F0E13">
              <w:rPr>
                <w:rFonts w:ascii="Arial" w:hAnsi="Arial" w:cs="Arial"/>
                <w:bCs/>
              </w:rPr>
              <w:t>5.4</w:t>
            </w:r>
          </w:p>
          <w:p w:rsidR="001E696A" w:rsidRPr="006F0E13" w:rsidRDefault="001E696A" w:rsidP="00406A30">
            <w:pPr>
              <w:jc w:val="center"/>
              <w:cnfStyle w:val="000000010000"/>
              <w:rPr>
                <w:rFonts w:ascii="Arial" w:hAnsi="Arial" w:cs="Arial"/>
                <w:bCs/>
              </w:rPr>
            </w:pPr>
            <w:r w:rsidRPr="006F0E13">
              <w:rPr>
                <w:rFonts w:ascii="Arial" w:hAnsi="Arial" w:cs="Arial"/>
                <w:bCs/>
              </w:rPr>
              <w:t>6.2</w:t>
            </w:r>
          </w:p>
          <w:p w:rsidR="001E696A" w:rsidRPr="006F0E13" w:rsidRDefault="001E696A" w:rsidP="00406A30">
            <w:pPr>
              <w:jc w:val="center"/>
              <w:cnfStyle w:val="000000010000"/>
              <w:rPr>
                <w:rFonts w:ascii="Arial" w:hAnsi="Arial" w:cs="Arial"/>
                <w:bCs/>
              </w:rPr>
            </w:pPr>
            <w:r w:rsidRPr="006F0E13">
              <w:rPr>
                <w:rFonts w:ascii="Arial" w:hAnsi="Arial" w:cs="Arial"/>
                <w:bCs/>
              </w:rPr>
              <w:t>6.3</w:t>
            </w:r>
          </w:p>
          <w:p w:rsidR="001E696A" w:rsidRPr="006F0E13" w:rsidRDefault="001E696A" w:rsidP="00406A30">
            <w:pPr>
              <w:jc w:val="center"/>
              <w:cnfStyle w:val="000000010000"/>
              <w:rPr>
                <w:rFonts w:ascii="Arial" w:hAnsi="Arial" w:cs="Arial"/>
                <w:bCs/>
              </w:rPr>
            </w:pPr>
            <w:r w:rsidRPr="006F0E13">
              <w:rPr>
                <w:rFonts w:ascii="Arial" w:hAnsi="Arial" w:cs="Arial"/>
                <w:bCs/>
              </w:rPr>
              <w:t>6.4</w:t>
            </w:r>
          </w:p>
          <w:p w:rsidR="001E696A" w:rsidRPr="006F0E13" w:rsidRDefault="001E696A" w:rsidP="00406A30">
            <w:pPr>
              <w:jc w:val="center"/>
              <w:cnfStyle w:val="000000010000"/>
              <w:rPr>
                <w:rFonts w:ascii="Arial" w:hAnsi="Arial" w:cs="Arial"/>
                <w:bCs/>
              </w:rPr>
            </w:pPr>
            <w:r w:rsidRPr="006F0E13">
              <w:rPr>
                <w:rFonts w:ascii="Arial" w:hAnsi="Arial" w:cs="Arial"/>
                <w:bCs/>
              </w:rPr>
              <w:t>7.1</w:t>
            </w:r>
          </w:p>
        </w:tc>
        <w:tc>
          <w:tcPr>
            <w:tcW w:w="1410" w:type="dxa"/>
            <w:tcBorders>
              <w:left w:val="none" w:sz="0" w:space="0" w:color="auto"/>
              <w:right w:val="none" w:sz="0" w:space="0" w:color="auto"/>
            </w:tcBorders>
          </w:tcPr>
          <w:p w:rsidR="001E696A" w:rsidRPr="006F0E13" w:rsidRDefault="001E696A" w:rsidP="00406A30">
            <w:pPr>
              <w:jc w:val="center"/>
              <w:cnfStyle w:val="000000010000"/>
              <w:rPr>
                <w:rFonts w:ascii="Arial" w:hAnsi="Arial" w:cs="Arial"/>
                <w:bCs/>
              </w:rPr>
            </w:pPr>
            <w:r w:rsidRPr="006F0E13">
              <w:rPr>
                <w:rFonts w:ascii="Arial" w:hAnsi="Arial" w:cs="Arial"/>
                <w:bCs/>
              </w:rPr>
              <w:t>B2.1</w:t>
            </w:r>
            <w:r>
              <w:rPr>
                <w:rFonts w:ascii="Arial" w:hAnsi="Arial" w:cs="Arial"/>
                <w:bCs/>
              </w:rPr>
              <w:t>-4</w:t>
            </w:r>
          </w:p>
          <w:p w:rsidR="001E696A" w:rsidRPr="006F0E13" w:rsidRDefault="001E696A" w:rsidP="00406A30">
            <w:pPr>
              <w:jc w:val="center"/>
              <w:cnfStyle w:val="000000010000"/>
              <w:rPr>
                <w:rFonts w:ascii="Arial" w:hAnsi="Arial" w:cs="Arial"/>
                <w:bCs/>
              </w:rPr>
            </w:pPr>
            <w:r w:rsidRPr="006F0E13">
              <w:rPr>
                <w:rFonts w:ascii="Arial" w:hAnsi="Arial" w:cs="Arial"/>
                <w:bCs/>
              </w:rPr>
              <w:t>B4.1</w:t>
            </w:r>
            <w:r>
              <w:rPr>
                <w:rFonts w:ascii="Arial" w:hAnsi="Arial" w:cs="Arial"/>
                <w:bCs/>
              </w:rPr>
              <w:t>-4</w:t>
            </w:r>
          </w:p>
          <w:p w:rsidR="001E696A" w:rsidRPr="006F0E13" w:rsidRDefault="001E696A" w:rsidP="00406A30">
            <w:pPr>
              <w:jc w:val="center"/>
              <w:cnfStyle w:val="000000010000"/>
              <w:rPr>
                <w:rFonts w:ascii="Arial" w:hAnsi="Arial" w:cs="Arial"/>
                <w:bCs/>
              </w:rPr>
            </w:pPr>
            <w:r w:rsidRPr="006F0E13">
              <w:rPr>
                <w:rFonts w:ascii="Arial" w:hAnsi="Arial" w:cs="Arial"/>
                <w:bCs/>
              </w:rPr>
              <w:t>B10.1</w:t>
            </w:r>
            <w:r>
              <w:rPr>
                <w:rFonts w:ascii="Arial" w:hAnsi="Arial" w:cs="Arial"/>
                <w:bCs/>
              </w:rPr>
              <w:t>-3</w:t>
            </w:r>
          </w:p>
          <w:p w:rsidR="001E696A" w:rsidRPr="006F0E13" w:rsidRDefault="001E696A" w:rsidP="00406A30">
            <w:pPr>
              <w:jc w:val="center"/>
              <w:cnfStyle w:val="000000010000"/>
              <w:rPr>
                <w:rFonts w:ascii="Arial" w:hAnsi="Arial" w:cs="Arial"/>
                <w:bCs/>
              </w:rPr>
            </w:pPr>
          </w:p>
        </w:tc>
        <w:tc>
          <w:tcPr>
            <w:tcW w:w="2330" w:type="dxa"/>
            <w:tcBorders>
              <w:left w:val="none" w:sz="0" w:space="0" w:color="auto"/>
            </w:tcBorders>
          </w:tcPr>
          <w:p w:rsidR="001E696A" w:rsidRDefault="001E696A" w:rsidP="00406A30">
            <w:pPr>
              <w:jc w:val="center"/>
              <w:cnfStyle w:val="000000010000"/>
              <w:rPr>
                <w:rFonts w:ascii="Arial" w:hAnsi="Arial" w:cs="Arial"/>
                <w:bCs/>
              </w:rPr>
            </w:pPr>
            <w:r>
              <w:rPr>
                <w:rFonts w:ascii="Arial" w:hAnsi="Arial" w:cs="Arial"/>
                <w:bCs/>
              </w:rPr>
              <w:t>PUBLIC</w:t>
            </w:r>
          </w:p>
          <w:p w:rsidR="001E696A" w:rsidRDefault="001E696A" w:rsidP="00406A30">
            <w:pPr>
              <w:jc w:val="center"/>
              <w:cnfStyle w:val="000000010000"/>
              <w:rPr>
                <w:rFonts w:ascii="Arial" w:hAnsi="Arial" w:cs="Arial"/>
                <w:bCs/>
              </w:rPr>
            </w:pPr>
            <w:r>
              <w:rPr>
                <w:rFonts w:ascii="Arial" w:hAnsi="Arial" w:cs="Arial"/>
                <w:bCs/>
              </w:rPr>
              <w:t>LS 11-12..1-6</w:t>
            </w:r>
          </w:p>
          <w:p w:rsidR="001E696A" w:rsidRDefault="001E696A" w:rsidP="00406A30">
            <w:pPr>
              <w:jc w:val="center"/>
              <w:cnfStyle w:val="000000010000"/>
              <w:rPr>
                <w:rFonts w:ascii="Arial" w:hAnsi="Arial" w:cs="Arial"/>
                <w:bCs/>
              </w:rPr>
            </w:pPr>
            <w:r>
              <w:rPr>
                <w:rFonts w:ascii="Arial" w:hAnsi="Arial" w:cs="Arial"/>
                <w:bCs/>
              </w:rPr>
              <w:t>RSL 11-12.2,4</w:t>
            </w:r>
          </w:p>
          <w:p w:rsidR="001E696A" w:rsidRDefault="001E696A" w:rsidP="00406A30">
            <w:pPr>
              <w:jc w:val="center"/>
              <w:cnfStyle w:val="000000010000"/>
              <w:rPr>
                <w:rFonts w:ascii="Arial" w:hAnsi="Arial" w:cs="Arial"/>
                <w:bCs/>
              </w:rPr>
            </w:pPr>
            <w:r>
              <w:rPr>
                <w:rFonts w:ascii="Arial" w:hAnsi="Arial" w:cs="Arial"/>
                <w:bCs/>
              </w:rPr>
              <w:t>RSIT 11-12.1-7</w:t>
            </w:r>
          </w:p>
          <w:p w:rsidR="001E696A" w:rsidRDefault="001E696A" w:rsidP="00406A30">
            <w:pPr>
              <w:jc w:val="center"/>
              <w:cnfStyle w:val="000000010000"/>
              <w:rPr>
                <w:rFonts w:ascii="Arial" w:hAnsi="Arial" w:cs="Arial"/>
                <w:bCs/>
              </w:rPr>
            </w:pPr>
            <w:r>
              <w:rPr>
                <w:rFonts w:ascii="Arial" w:hAnsi="Arial" w:cs="Arial"/>
                <w:bCs/>
              </w:rPr>
              <w:t>RHSS 11-12.1-3,7,9</w:t>
            </w:r>
          </w:p>
          <w:p w:rsidR="001E696A" w:rsidRDefault="001E696A" w:rsidP="00406A30">
            <w:pPr>
              <w:jc w:val="center"/>
              <w:cnfStyle w:val="000000010000"/>
              <w:rPr>
                <w:rFonts w:ascii="Arial" w:hAnsi="Arial" w:cs="Arial"/>
                <w:bCs/>
              </w:rPr>
            </w:pPr>
            <w:r>
              <w:rPr>
                <w:rFonts w:ascii="Arial" w:hAnsi="Arial" w:cs="Arial"/>
                <w:bCs/>
              </w:rPr>
              <w:t>RLST 11-12.2,4,5-9</w:t>
            </w:r>
          </w:p>
          <w:p w:rsidR="001E696A" w:rsidRDefault="001E696A" w:rsidP="00406A30">
            <w:pPr>
              <w:jc w:val="center"/>
              <w:cnfStyle w:val="000000010000"/>
              <w:rPr>
                <w:rFonts w:ascii="Arial" w:hAnsi="Arial" w:cs="Arial"/>
                <w:bCs/>
              </w:rPr>
            </w:pPr>
            <w:r>
              <w:rPr>
                <w:rFonts w:ascii="Arial" w:hAnsi="Arial" w:cs="Arial"/>
                <w:bCs/>
              </w:rPr>
              <w:t>WS 11-12.1-5,7,8,10</w:t>
            </w:r>
          </w:p>
          <w:p w:rsidR="001E696A" w:rsidRDefault="001E696A" w:rsidP="00406A30">
            <w:pPr>
              <w:jc w:val="center"/>
              <w:cnfStyle w:val="000000010000"/>
              <w:rPr>
                <w:rFonts w:ascii="Arial" w:hAnsi="Arial" w:cs="Arial"/>
                <w:bCs/>
              </w:rPr>
            </w:pPr>
            <w:r>
              <w:rPr>
                <w:rFonts w:ascii="Arial" w:hAnsi="Arial" w:cs="Arial"/>
                <w:bCs/>
              </w:rPr>
              <w:t>WHSST 11-12.1,2,4,5,</w:t>
            </w:r>
          </w:p>
          <w:p w:rsidR="001E696A" w:rsidRDefault="001E696A" w:rsidP="00406A30">
            <w:pPr>
              <w:jc w:val="center"/>
              <w:cnfStyle w:val="000000010000"/>
              <w:rPr>
                <w:rFonts w:ascii="Arial" w:hAnsi="Arial" w:cs="Arial"/>
                <w:bCs/>
              </w:rPr>
            </w:pPr>
            <w:r>
              <w:rPr>
                <w:rFonts w:ascii="Arial" w:hAnsi="Arial" w:cs="Arial"/>
                <w:bCs/>
              </w:rPr>
              <w:t>A-CED 1-4</w:t>
            </w:r>
          </w:p>
          <w:p w:rsidR="001E696A" w:rsidRDefault="001E696A" w:rsidP="00406A30">
            <w:pPr>
              <w:jc w:val="center"/>
              <w:cnfStyle w:val="000000010000"/>
              <w:rPr>
                <w:rFonts w:ascii="Arial" w:hAnsi="Arial" w:cs="Arial"/>
                <w:bCs/>
              </w:rPr>
            </w:pPr>
            <w:r>
              <w:rPr>
                <w:rFonts w:ascii="Arial" w:hAnsi="Arial" w:cs="Arial"/>
                <w:bCs/>
              </w:rPr>
              <w:t>A-REI 1,3</w:t>
            </w:r>
          </w:p>
          <w:p w:rsidR="001E696A" w:rsidRDefault="001E696A" w:rsidP="00406A30">
            <w:pPr>
              <w:jc w:val="center"/>
              <w:cnfStyle w:val="000000010000"/>
              <w:rPr>
                <w:rFonts w:ascii="Arial" w:hAnsi="Arial" w:cs="Arial"/>
                <w:bCs/>
              </w:rPr>
            </w:pPr>
            <w:r>
              <w:rPr>
                <w:rFonts w:ascii="Arial" w:hAnsi="Arial" w:cs="Arial"/>
                <w:bCs/>
              </w:rPr>
              <w:t>F-IF 1-6</w:t>
            </w:r>
          </w:p>
          <w:p w:rsidR="001E696A" w:rsidRDefault="001E696A" w:rsidP="00406A30">
            <w:pPr>
              <w:jc w:val="center"/>
              <w:cnfStyle w:val="000000010000"/>
              <w:rPr>
                <w:rFonts w:ascii="Arial" w:hAnsi="Arial" w:cs="Arial"/>
                <w:bCs/>
              </w:rPr>
            </w:pPr>
            <w:r>
              <w:rPr>
                <w:rFonts w:ascii="Arial" w:hAnsi="Arial" w:cs="Arial"/>
                <w:bCs/>
              </w:rPr>
              <w:t>G-CO 1</w:t>
            </w:r>
          </w:p>
          <w:p w:rsidR="001E696A" w:rsidRDefault="001E696A" w:rsidP="00406A30">
            <w:pPr>
              <w:jc w:val="center"/>
              <w:cnfStyle w:val="000000010000"/>
              <w:rPr>
                <w:rFonts w:ascii="Arial" w:hAnsi="Arial" w:cs="Arial"/>
                <w:bCs/>
              </w:rPr>
            </w:pPr>
            <w:r>
              <w:rPr>
                <w:rFonts w:ascii="Arial" w:hAnsi="Arial" w:cs="Arial"/>
                <w:bCs/>
              </w:rPr>
              <w:t>G-GMD 1,3,5</w:t>
            </w:r>
          </w:p>
          <w:p w:rsidR="001E696A" w:rsidRDefault="001E696A" w:rsidP="00406A30">
            <w:pPr>
              <w:jc w:val="center"/>
              <w:cnfStyle w:val="000000010000"/>
              <w:rPr>
                <w:rFonts w:ascii="Arial" w:hAnsi="Arial" w:cs="Arial"/>
                <w:bCs/>
              </w:rPr>
            </w:pPr>
            <w:r>
              <w:rPr>
                <w:rFonts w:ascii="Arial" w:hAnsi="Arial" w:cs="Arial"/>
                <w:bCs/>
              </w:rPr>
              <w:t>G-GPE 7</w:t>
            </w:r>
          </w:p>
          <w:p w:rsidR="001E696A" w:rsidRDefault="001E696A" w:rsidP="00406A30">
            <w:pPr>
              <w:jc w:val="center"/>
              <w:cnfStyle w:val="000000010000"/>
              <w:rPr>
                <w:rFonts w:ascii="Arial" w:hAnsi="Arial" w:cs="Arial"/>
                <w:bCs/>
              </w:rPr>
            </w:pPr>
            <w:r>
              <w:rPr>
                <w:rFonts w:ascii="Arial" w:hAnsi="Arial" w:cs="Arial"/>
                <w:bCs/>
              </w:rPr>
              <w:t>G-MG 2</w:t>
            </w:r>
          </w:p>
          <w:p w:rsidR="001E696A" w:rsidRDefault="001E696A" w:rsidP="00406A30">
            <w:pPr>
              <w:jc w:val="center"/>
              <w:cnfStyle w:val="000000010000"/>
              <w:rPr>
                <w:rFonts w:ascii="Arial" w:hAnsi="Arial" w:cs="Arial"/>
                <w:bCs/>
              </w:rPr>
            </w:pPr>
            <w:r>
              <w:rPr>
                <w:rFonts w:ascii="Arial" w:hAnsi="Arial" w:cs="Arial"/>
                <w:bCs/>
              </w:rPr>
              <w:t>N-Q1-3</w:t>
            </w:r>
          </w:p>
          <w:p w:rsidR="001E696A" w:rsidRDefault="001E696A" w:rsidP="00406A30">
            <w:pPr>
              <w:jc w:val="center"/>
              <w:cnfStyle w:val="000000010000"/>
              <w:rPr>
                <w:rFonts w:ascii="Arial" w:hAnsi="Arial" w:cs="Arial"/>
                <w:bCs/>
              </w:rPr>
            </w:pPr>
            <w:r>
              <w:rPr>
                <w:rFonts w:ascii="Arial" w:hAnsi="Arial" w:cs="Arial"/>
                <w:bCs/>
              </w:rPr>
              <w:t>S-IC 1-3,6</w:t>
            </w:r>
          </w:p>
          <w:p w:rsidR="001E696A" w:rsidRDefault="001E696A" w:rsidP="00406A30">
            <w:pPr>
              <w:jc w:val="center"/>
              <w:cnfStyle w:val="000000010000"/>
              <w:rPr>
                <w:rFonts w:ascii="Arial" w:hAnsi="Arial" w:cs="Arial"/>
                <w:bCs/>
              </w:rPr>
            </w:pPr>
            <w:r>
              <w:rPr>
                <w:rFonts w:ascii="Arial" w:hAnsi="Arial" w:cs="Arial"/>
                <w:bCs/>
              </w:rPr>
              <w:t>S-ID 1-4</w:t>
            </w:r>
          </w:p>
          <w:p w:rsidR="001E696A" w:rsidRDefault="001E696A" w:rsidP="00406A30">
            <w:pPr>
              <w:jc w:val="center"/>
              <w:cnfStyle w:val="000000010000"/>
              <w:rPr>
                <w:rFonts w:ascii="Arial" w:hAnsi="Arial" w:cs="Arial"/>
                <w:bCs/>
              </w:rPr>
            </w:pPr>
            <w:r>
              <w:rPr>
                <w:rFonts w:ascii="Arial" w:hAnsi="Arial" w:cs="Arial"/>
                <w:bCs/>
              </w:rPr>
              <w:t>S-MD 1-5,7</w:t>
            </w:r>
          </w:p>
          <w:p w:rsidR="001E696A" w:rsidRDefault="001E696A" w:rsidP="00406A30">
            <w:pPr>
              <w:jc w:val="center"/>
              <w:cnfStyle w:val="000000010000"/>
              <w:rPr>
                <w:rFonts w:ascii="Arial" w:hAnsi="Arial" w:cs="Arial"/>
                <w:bCs/>
              </w:rPr>
            </w:pPr>
            <w:r>
              <w:rPr>
                <w:rFonts w:ascii="Arial" w:hAnsi="Arial" w:cs="Arial"/>
                <w:bCs/>
              </w:rPr>
              <w:t>APPS 10.0</w:t>
            </w:r>
          </w:p>
          <w:p w:rsidR="001E696A" w:rsidRPr="00F033F8" w:rsidRDefault="001E696A" w:rsidP="00406A30">
            <w:pPr>
              <w:jc w:val="center"/>
              <w:cnfStyle w:val="000000010000"/>
              <w:rPr>
                <w:rFonts w:ascii="Arial" w:hAnsi="Arial" w:cs="Arial"/>
                <w:bCs/>
              </w:rPr>
            </w:pPr>
            <w:r>
              <w:rPr>
                <w:rFonts w:ascii="Arial" w:hAnsi="Arial" w:cs="Arial"/>
                <w:bCs/>
              </w:rPr>
              <w:t>LS1.A,B,C</w:t>
            </w:r>
          </w:p>
        </w:tc>
      </w:tr>
      <w:tr w:rsidR="001E696A" w:rsidRPr="009A6AAD" w:rsidTr="00406A30">
        <w:trPr>
          <w:cnfStyle w:val="000000100000"/>
          <w:trHeight w:val="1970"/>
        </w:trPr>
        <w:tc>
          <w:tcPr>
            <w:cnfStyle w:val="001000000000"/>
            <w:tcW w:w="3612" w:type="dxa"/>
            <w:tcBorders>
              <w:right w:val="none" w:sz="0" w:space="0" w:color="auto"/>
            </w:tcBorders>
          </w:tcPr>
          <w:p w:rsidR="001E696A" w:rsidRPr="004C4B5C" w:rsidRDefault="001E696A" w:rsidP="00406A30">
            <w:pPr>
              <w:rPr>
                <w:rFonts w:ascii="Arial" w:hAnsi="Arial" w:cs="Arial"/>
              </w:rPr>
            </w:pPr>
            <w:r w:rsidRPr="004C4B5C">
              <w:rPr>
                <w:rFonts w:ascii="Arial" w:hAnsi="Arial" w:cs="Arial"/>
                <w:i/>
                <w:sz w:val="22"/>
              </w:rPr>
              <w:t>Maps and Compass</w:t>
            </w:r>
            <w:r w:rsidRPr="004C4B5C">
              <w:rPr>
                <w:rFonts w:ascii="Arial" w:hAnsi="Arial" w:cs="Arial"/>
                <w:i/>
                <w:sz w:val="22"/>
              </w:rPr>
              <w:tab/>
            </w:r>
            <w:r w:rsidRPr="004C4B5C">
              <w:rPr>
                <w:rFonts w:ascii="Arial" w:hAnsi="Arial" w:cs="Arial"/>
              </w:rPr>
              <w:tab/>
            </w:r>
            <w:r w:rsidRPr="004C4B5C">
              <w:rPr>
                <w:rFonts w:ascii="Arial" w:hAnsi="Arial" w:cs="Arial"/>
              </w:rPr>
              <w:tab/>
            </w:r>
            <w:r w:rsidRPr="004C4B5C">
              <w:rPr>
                <w:rFonts w:ascii="Arial" w:hAnsi="Arial" w:cs="Arial"/>
              </w:rPr>
              <w:tab/>
            </w:r>
          </w:p>
          <w:p w:rsidR="001E696A" w:rsidRPr="004C4B5C" w:rsidRDefault="001E696A" w:rsidP="00406A30">
            <w:pPr>
              <w:rPr>
                <w:rFonts w:ascii="Arial" w:hAnsi="Arial" w:cs="Arial"/>
                <w:b w:val="0"/>
              </w:rPr>
            </w:pPr>
            <w:r w:rsidRPr="004C4B5C">
              <w:rPr>
                <w:rFonts w:ascii="Arial" w:hAnsi="Arial" w:cs="Arial"/>
                <w:b w:val="0"/>
              </w:rPr>
              <w:t>Identify and interpret maps</w:t>
            </w:r>
          </w:p>
          <w:p w:rsidR="001E696A" w:rsidRPr="004C4B5C" w:rsidRDefault="001E696A" w:rsidP="00406A30">
            <w:pPr>
              <w:rPr>
                <w:rFonts w:ascii="Arial" w:hAnsi="Arial" w:cs="Arial"/>
                <w:b w:val="0"/>
              </w:rPr>
            </w:pPr>
            <w:r w:rsidRPr="004C4B5C">
              <w:rPr>
                <w:rFonts w:ascii="Arial" w:hAnsi="Arial" w:cs="Arial"/>
                <w:b w:val="0"/>
              </w:rPr>
              <w:t>Proper use of compass</w:t>
            </w:r>
          </w:p>
          <w:p w:rsidR="001E696A" w:rsidRPr="004C4B5C" w:rsidRDefault="001E696A" w:rsidP="00406A30">
            <w:pPr>
              <w:rPr>
                <w:rFonts w:ascii="Arial" w:hAnsi="Arial" w:cs="Arial"/>
                <w:b w:val="0"/>
              </w:rPr>
            </w:pPr>
            <w:r w:rsidRPr="004C4B5C">
              <w:rPr>
                <w:rFonts w:ascii="Arial" w:hAnsi="Arial" w:cs="Arial"/>
                <w:b w:val="0"/>
              </w:rPr>
              <w:t>Pacing on flat to moderate slopes</w:t>
            </w:r>
          </w:p>
          <w:p w:rsidR="001E696A" w:rsidRPr="006E4771" w:rsidRDefault="001E696A" w:rsidP="00406A30">
            <w:pPr>
              <w:rPr>
                <w:rFonts w:ascii="Arial" w:hAnsi="Arial" w:cs="Arial"/>
                <w:b w:val="0"/>
                <w:bCs w:val="0"/>
              </w:rPr>
            </w:pPr>
          </w:p>
        </w:tc>
        <w:tc>
          <w:tcPr>
            <w:tcW w:w="1556" w:type="dxa"/>
            <w:tcBorders>
              <w:left w:val="none" w:sz="0" w:space="0" w:color="auto"/>
              <w:right w:val="none" w:sz="0" w:space="0" w:color="auto"/>
            </w:tcBorders>
          </w:tcPr>
          <w:p w:rsidR="001E696A" w:rsidRPr="00935C0A" w:rsidRDefault="001E696A" w:rsidP="00406A30">
            <w:pPr>
              <w:cnfStyle w:val="000000100000"/>
              <w:rPr>
                <w:rFonts w:ascii="Arial" w:hAnsi="Arial" w:cs="Arial"/>
              </w:rPr>
            </w:pPr>
            <w:r>
              <w:rPr>
                <w:rFonts w:ascii="Arial" w:hAnsi="Arial" w:cs="Arial"/>
              </w:rPr>
              <w:t xml:space="preserve">Students plan to use the knowledge that they have learned in class to find marked points throughout the campus. Students are graded by their ability to find the points accurately </w:t>
            </w:r>
            <w:r>
              <w:rPr>
                <w:rFonts w:ascii="Arial" w:hAnsi="Arial" w:cs="Arial"/>
              </w:rPr>
              <w:lastRenderedPageBreak/>
              <w:t xml:space="preserve">using a compass and pacing. </w:t>
            </w:r>
            <w:bookmarkStart w:id="0" w:name="_GoBack"/>
            <w:bookmarkEnd w:id="0"/>
            <w:r>
              <w:rPr>
                <w:rFonts w:ascii="Arial" w:hAnsi="Arial" w:cs="Arial"/>
              </w:rPr>
              <w:t xml:space="preserve">A demonstration of their finding is given to the class upon completion. </w:t>
            </w:r>
          </w:p>
        </w:tc>
        <w:tc>
          <w:tcPr>
            <w:tcW w:w="1460" w:type="dxa"/>
            <w:tcBorders>
              <w:left w:val="none" w:sz="0" w:space="0" w:color="auto"/>
              <w:right w:val="none" w:sz="0" w:space="0" w:color="auto"/>
            </w:tcBorders>
          </w:tcPr>
          <w:p w:rsidR="001E696A" w:rsidRPr="006F0E13" w:rsidRDefault="001E696A" w:rsidP="00406A30">
            <w:pPr>
              <w:jc w:val="center"/>
              <w:cnfStyle w:val="000000100000"/>
              <w:rPr>
                <w:rFonts w:ascii="Arial" w:hAnsi="Arial" w:cs="Arial"/>
              </w:rPr>
            </w:pPr>
            <w:r w:rsidRPr="006F0E13">
              <w:rPr>
                <w:rFonts w:ascii="Arial" w:hAnsi="Arial" w:cs="Arial"/>
              </w:rPr>
              <w:lastRenderedPageBreak/>
              <w:t>2.2</w:t>
            </w:r>
          </w:p>
          <w:p w:rsidR="001E696A" w:rsidRPr="006F0E13" w:rsidRDefault="001E696A" w:rsidP="00406A30">
            <w:pPr>
              <w:jc w:val="center"/>
              <w:cnfStyle w:val="000000100000"/>
              <w:rPr>
                <w:rFonts w:ascii="Arial" w:hAnsi="Arial" w:cs="Arial"/>
              </w:rPr>
            </w:pPr>
            <w:r w:rsidRPr="006F0E13">
              <w:rPr>
                <w:rFonts w:ascii="Arial" w:hAnsi="Arial" w:cs="Arial"/>
              </w:rPr>
              <w:t>2.4</w:t>
            </w:r>
          </w:p>
          <w:p w:rsidR="001E696A" w:rsidRPr="006F0E13" w:rsidRDefault="001E696A" w:rsidP="00406A30">
            <w:pPr>
              <w:jc w:val="center"/>
              <w:cnfStyle w:val="000000100000"/>
              <w:rPr>
                <w:rFonts w:ascii="Arial" w:hAnsi="Arial" w:cs="Arial"/>
              </w:rPr>
            </w:pPr>
            <w:r w:rsidRPr="006F0E13">
              <w:rPr>
                <w:rFonts w:ascii="Arial" w:hAnsi="Arial" w:cs="Arial"/>
              </w:rPr>
              <w:t>4.1</w:t>
            </w:r>
          </w:p>
          <w:p w:rsidR="001E696A" w:rsidRPr="006F0E13" w:rsidRDefault="001E696A" w:rsidP="00406A30">
            <w:pPr>
              <w:jc w:val="center"/>
              <w:cnfStyle w:val="000000100000"/>
              <w:rPr>
                <w:rFonts w:ascii="Arial" w:hAnsi="Arial" w:cs="Arial"/>
              </w:rPr>
            </w:pPr>
            <w:r w:rsidRPr="006F0E13">
              <w:rPr>
                <w:rFonts w:ascii="Arial" w:hAnsi="Arial" w:cs="Arial"/>
              </w:rPr>
              <w:t>5.1</w:t>
            </w:r>
          </w:p>
          <w:p w:rsidR="001E696A" w:rsidRPr="006F0E13" w:rsidRDefault="001E696A" w:rsidP="00406A30">
            <w:pPr>
              <w:jc w:val="center"/>
              <w:cnfStyle w:val="000000100000"/>
              <w:rPr>
                <w:rFonts w:ascii="Arial" w:hAnsi="Arial" w:cs="Arial"/>
              </w:rPr>
            </w:pPr>
            <w:r w:rsidRPr="006F0E13">
              <w:rPr>
                <w:rFonts w:ascii="Arial" w:hAnsi="Arial" w:cs="Arial"/>
              </w:rPr>
              <w:t>5.2</w:t>
            </w:r>
          </w:p>
          <w:p w:rsidR="001E696A" w:rsidRPr="006F0E13" w:rsidRDefault="001E696A" w:rsidP="00406A30">
            <w:pPr>
              <w:jc w:val="center"/>
              <w:cnfStyle w:val="000000100000"/>
              <w:rPr>
                <w:rFonts w:ascii="Arial" w:hAnsi="Arial" w:cs="Arial"/>
              </w:rPr>
            </w:pPr>
            <w:r w:rsidRPr="006F0E13">
              <w:rPr>
                <w:rFonts w:ascii="Arial" w:hAnsi="Arial" w:cs="Arial"/>
              </w:rPr>
              <w:t>5.3</w:t>
            </w:r>
          </w:p>
          <w:p w:rsidR="001E696A" w:rsidRPr="006F0E13" w:rsidRDefault="001E696A" w:rsidP="00406A30">
            <w:pPr>
              <w:jc w:val="center"/>
              <w:cnfStyle w:val="000000100000"/>
              <w:rPr>
                <w:rFonts w:ascii="Arial" w:hAnsi="Arial" w:cs="Arial"/>
              </w:rPr>
            </w:pPr>
            <w:r w:rsidRPr="006F0E13">
              <w:rPr>
                <w:rFonts w:ascii="Arial" w:hAnsi="Arial" w:cs="Arial"/>
              </w:rPr>
              <w:t>5.4</w:t>
            </w:r>
          </w:p>
        </w:tc>
        <w:tc>
          <w:tcPr>
            <w:tcW w:w="1410" w:type="dxa"/>
            <w:tcBorders>
              <w:left w:val="none" w:sz="0" w:space="0" w:color="auto"/>
              <w:right w:val="none" w:sz="0" w:space="0" w:color="auto"/>
            </w:tcBorders>
          </w:tcPr>
          <w:p w:rsidR="001E696A" w:rsidRPr="006F0E13" w:rsidRDefault="001E696A" w:rsidP="00406A30">
            <w:pPr>
              <w:jc w:val="center"/>
              <w:cnfStyle w:val="000000100000"/>
              <w:rPr>
                <w:rFonts w:ascii="Arial" w:hAnsi="Arial" w:cs="Arial"/>
              </w:rPr>
            </w:pPr>
            <w:r w:rsidRPr="006F0E13">
              <w:rPr>
                <w:rFonts w:ascii="Arial" w:hAnsi="Arial" w:cs="Arial"/>
              </w:rPr>
              <w:t>E11.1</w:t>
            </w:r>
            <w:r>
              <w:rPr>
                <w:rFonts w:ascii="Arial" w:hAnsi="Arial" w:cs="Arial"/>
              </w:rPr>
              <w:t>-2</w:t>
            </w:r>
          </w:p>
          <w:p w:rsidR="001E696A" w:rsidRPr="006F0E13" w:rsidRDefault="001E696A" w:rsidP="00406A30">
            <w:pPr>
              <w:jc w:val="center"/>
              <w:cnfStyle w:val="000000100000"/>
              <w:rPr>
                <w:rFonts w:ascii="Arial" w:hAnsi="Arial" w:cs="Arial"/>
              </w:rPr>
            </w:pPr>
            <w:r w:rsidRPr="006F0E13">
              <w:rPr>
                <w:rFonts w:ascii="Arial" w:hAnsi="Arial" w:cs="Arial"/>
              </w:rPr>
              <w:t>B4.1</w:t>
            </w:r>
            <w:r>
              <w:rPr>
                <w:rFonts w:ascii="Arial" w:hAnsi="Arial" w:cs="Arial"/>
              </w:rPr>
              <w:t>-3</w:t>
            </w:r>
          </w:p>
          <w:p w:rsidR="001E696A" w:rsidRPr="006F0E13" w:rsidRDefault="001E696A" w:rsidP="00406A30">
            <w:pPr>
              <w:jc w:val="center"/>
              <w:cnfStyle w:val="000000100000"/>
              <w:rPr>
                <w:rFonts w:ascii="Arial" w:hAnsi="Arial" w:cs="Arial"/>
              </w:rPr>
            </w:pPr>
          </w:p>
        </w:tc>
        <w:tc>
          <w:tcPr>
            <w:tcW w:w="2330" w:type="dxa"/>
            <w:tcBorders>
              <w:left w:val="none" w:sz="0" w:space="0" w:color="auto"/>
            </w:tcBorders>
          </w:tcPr>
          <w:p w:rsidR="001E696A" w:rsidRDefault="001E696A" w:rsidP="00406A30">
            <w:pPr>
              <w:jc w:val="center"/>
              <w:cnfStyle w:val="000000100000"/>
              <w:rPr>
                <w:rFonts w:ascii="Arial" w:hAnsi="Arial" w:cs="Arial"/>
              </w:rPr>
            </w:pPr>
            <w:r>
              <w:rPr>
                <w:rFonts w:ascii="Arial" w:hAnsi="Arial" w:cs="Arial"/>
              </w:rPr>
              <w:t>AG</w:t>
            </w:r>
          </w:p>
          <w:p w:rsidR="001E696A" w:rsidRDefault="001E696A" w:rsidP="00406A30">
            <w:pPr>
              <w:jc w:val="center"/>
              <w:cnfStyle w:val="000000100000"/>
              <w:rPr>
                <w:rFonts w:ascii="Arial" w:hAnsi="Arial" w:cs="Arial"/>
              </w:rPr>
            </w:pPr>
            <w:r>
              <w:rPr>
                <w:rFonts w:ascii="Arial" w:hAnsi="Arial" w:cs="Arial"/>
              </w:rPr>
              <w:t>RLST 11-12.3</w:t>
            </w:r>
          </w:p>
          <w:p w:rsidR="001E696A" w:rsidRDefault="001E696A" w:rsidP="00406A30">
            <w:pPr>
              <w:jc w:val="center"/>
              <w:cnfStyle w:val="000000100000"/>
              <w:rPr>
                <w:rFonts w:ascii="Arial" w:hAnsi="Arial" w:cs="Arial"/>
              </w:rPr>
            </w:pPr>
            <w:r>
              <w:rPr>
                <w:rFonts w:ascii="Arial" w:hAnsi="Arial" w:cs="Arial"/>
              </w:rPr>
              <w:t>WS 11-12.4,7,9</w:t>
            </w:r>
          </w:p>
          <w:p w:rsidR="001E696A" w:rsidRDefault="001E696A" w:rsidP="00406A30">
            <w:pPr>
              <w:jc w:val="center"/>
              <w:cnfStyle w:val="000000100000"/>
              <w:rPr>
                <w:rFonts w:ascii="Arial" w:hAnsi="Arial" w:cs="Arial"/>
              </w:rPr>
            </w:pPr>
            <w:r>
              <w:rPr>
                <w:rFonts w:ascii="Arial" w:hAnsi="Arial" w:cs="Arial"/>
              </w:rPr>
              <w:t>G-CO 12</w:t>
            </w:r>
          </w:p>
          <w:p w:rsidR="001E696A" w:rsidRDefault="001E696A" w:rsidP="00406A30">
            <w:pPr>
              <w:jc w:val="center"/>
              <w:cnfStyle w:val="000000100000"/>
              <w:rPr>
                <w:rFonts w:ascii="Arial" w:hAnsi="Arial" w:cs="Arial"/>
              </w:rPr>
            </w:pPr>
            <w:r>
              <w:rPr>
                <w:rFonts w:ascii="Arial" w:hAnsi="Arial" w:cs="Arial"/>
              </w:rPr>
              <w:t>G-MD 3</w:t>
            </w:r>
          </w:p>
          <w:p w:rsidR="001E696A" w:rsidRDefault="001E696A" w:rsidP="00406A30">
            <w:pPr>
              <w:jc w:val="center"/>
              <w:cnfStyle w:val="000000100000"/>
              <w:rPr>
                <w:rFonts w:ascii="Arial" w:hAnsi="Arial" w:cs="Arial"/>
              </w:rPr>
            </w:pPr>
            <w:r>
              <w:rPr>
                <w:rFonts w:ascii="Arial" w:hAnsi="Arial" w:cs="Arial"/>
              </w:rPr>
              <w:t>G-MG 2</w:t>
            </w:r>
          </w:p>
          <w:p w:rsidR="001E696A" w:rsidRDefault="001E696A" w:rsidP="00406A30">
            <w:pPr>
              <w:jc w:val="center"/>
              <w:cnfStyle w:val="000000100000"/>
              <w:rPr>
                <w:rFonts w:ascii="Arial" w:hAnsi="Arial" w:cs="Arial"/>
              </w:rPr>
            </w:pPr>
            <w:r>
              <w:rPr>
                <w:rFonts w:ascii="Arial" w:hAnsi="Arial" w:cs="Arial"/>
              </w:rPr>
              <w:t>G-SRT 8</w:t>
            </w:r>
          </w:p>
          <w:p w:rsidR="001E696A" w:rsidRDefault="001E696A" w:rsidP="00406A30">
            <w:pPr>
              <w:jc w:val="center"/>
              <w:cnfStyle w:val="000000100000"/>
              <w:rPr>
                <w:rFonts w:ascii="Arial" w:hAnsi="Arial" w:cs="Arial"/>
              </w:rPr>
            </w:pPr>
            <w:r>
              <w:rPr>
                <w:rFonts w:ascii="Arial" w:hAnsi="Arial" w:cs="Arial"/>
              </w:rPr>
              <w:t>S-IC 3</w:t>
            </w:r>
          </w:p>
          <w:p w:rsidR="001E696A" w:rsidRDefault="001E696A" w:rsidP="00406A30">
            <w:pPr>
              <w:jc w:val="center"/>
              <w:cnfStyle w:val="000000100000"/>
              <w:rPr>
                <w:rFonts w:ascii="Arial" w:hAnsi="Arial" w:cs="Arial"/>
              </w:rPr>
            </w:pPr>
            <w:r>
              <w:rPr>
                <w:rFonts w:ascii="Arial" w:hAnsi="Arial" w:cs="Arial"/>
              </w:rPr>
              <w:t>SEP 1,2,4,8</w:t>
            </w:r>
          </w:p>
          <w:p w:rsidR="001E696A" w:rsidRDefault="001E696A" w:rsidP="00406A30">
            <w:pPr>
              <w:jc w:val="center"/>
              <w:cnfStyle w:val="000000100000"/>
              <w:rPr>
                <w:rFonts w:ascii="Arial" w:hAnsi="Arial" w:cs="Arial"/>
              </w:rPr>
            </w:pPr>
            <w:r>
              <w:rPr>
                <w:rFonts w:ascii="Arial" w:hAnsi="Arial" w:cs="Arial"/>
              </w:rPr>
              <w:t>CC 1-7</w:t>
            </w:r>
          </w:p>
          <w:p w:rsidR="001E696A" w:rsidRDefault="001E696A" w:rsidP="00406A30">
            <w:pPr>
              <w:jc w:val="center"/>
              <w:cnfStyle w:val="000000100000"/>
              <w:rPr>
                <w:rFonts w:ascii="Arial" w:hAnsi="Arial" w:cs="Arial"/>
              </w:rPr>
            </w:pPr>
          </w:p>
          <w:p w:rsidR="001E696A" w:rsidRDefault="001E696A" w:rsidP="00406A30">
            <w:pPr>
              <w:jc w:val="center"/>
              <w:cnfStyle w:val="000000100000"/>
              <w:rPr>
                <w:rFonts w:ascii="Arial" w:hAnsi="Arial" w:cs="Arial"/>
              </w:rPr>
            </w:pPr>
            <w:r>
              <w:rPr>
                <w:rFonts w:ascii="Arial" w:hAnsi="Arial" w:cs="Arial"/>
              </w:rPr>
              <w:t>PUBLIC</w:t>
            </w:r>
          </w:p>
          <w:p w:rsidR="001E696A" w:rsidRDefault="001E696A" w:rsidP="00406A30">
            <w:pPr>
              <w:jc w:val="center"/>
              <w:cnfStyle w:val="000000100000"/>
              <w:rPr>
                <w:rFonts w:ascii="Arial" w:hAnsi="Arial" w:cs="Arial"/>
              </w:rPr>
            </w:pPr>
            <w:r>
              <w:rPr>
                <w:rFonts w:ascii="Arial" w:hAnsi="Arial" w:cs="Arial"/>
              </w:rPr>
              <w:t>LS 11-12.1-3,6</w:t>
            </w:r>
          </w:p>
          <w:p w:rsidR="001E696A" w:rsidRDefault="001E696A" w:rsidP="00406A30">
            <w:pPr>
              <w:jc w:val="center"/>
              <w:cnfStyle w:val="000000100000"/>
              <w:rPr>
                <w:rFonts w:ascii="Arial" w:hAnsi="Arial" w:cs="Arial"/>
              </w:rPr>
            </w:pPr>
            <w:r>
              <w:rPr>
                <w:rFonts w:ascii="Arial" w:hAnsi="Arial" w:cs="Arial"/>
              </w:rPr>
              <w:t>RSL 11-12.4</w:t>
            </w:r>
          </w:p>
          <w:p w:rsidR="001E696A" w:rsidRDefault="001E696A" w:rsidP="00406A30">
            <w:pPr>
              <w:jc w:val="center"/>
              <w:cnfStyle w:val="000000100000"/>
              <w:rPr>
                <w:rFonts w:ascii="Arial" w:hAnsi="Arial" w:cs="Arial"/>
              </w:rPr>
            </w:pPr>
            <w:r>
              <w:rPr>
                <w:rFonts w:ascii="Arial" w:hAnsi="Arial" w:cs="Arial"/>
              </w:rPr>
              <w:lastRenderedPageBreak/>
              <w:t>WS 11-12.2</w:t>
            </w:r>
          </w:p>
          <w:p w:rsidR="001E696A" w:rsidRDefault="001E696A" w:rsidP="00406A30">
            <w:pPr>
              <w:jc w:val="center"/>
              <w:cnfStyle w:val="000000100000"/>
              <w:rPr>
                <w:rFonts w:ascii="Arial" w:hAnsi="Arial" w:cs="Arial"/>
              </w:rPr>
            </w:pPr>
            <w:r>
              <w:rPr>
                <w:rFonts w:ascii="Arial" w:hAnsi="Arial" w:cs="Arial"/>
              </w:rPr>
              <w:t>S-MD 4,7</w:t>
            </w:r>
          </w:p>
          <w:p w:rsidR="001E696A" w:rsidRDefault="001E696A" w:rsidP="00406A30">
            <w:pPr>
              <w:jc w:val="center"/>
              <w:cnfStyle w:val="000000100000"/>
              <w:rPr>
                <w:rFonts w:ascii="Arial" w:hAnsi="Arial" w:cs="Arial"/>
              </w:rPr>
            </w:pPr>
            <w:r>
              <w:rPr>
                <w:rFonts w:ascii="Arial" w:hAnsi="Arial" w:cs="Arial"/>
              </w:rPr>
              <w:t>LS1.A,B,C</w:t>
            </w:r>
          </w:p>
          <w:p w:rsidR="001E696A" w:rsidRDefault="001E696A" w:rsidP="00406A30">
            <w:pPr>
              <w:jc w:val="center"/>
              <w:cnfStyle w:val="000000100000"/>
              <w:rPr>
                <w:rFonts w:ascii="Arial" w:hAnsi="Arial" w:cs="Arial"/>
              </w:rPr>
            </w:pPr>
          </w:p>
          <w:p w:rsidR="001E696A" w:rsidRPr="002D3005" w:rsidRDefault="001E696A" w:rsidP="00406A30">
            <w:pPr>
              <w:cnfStyle w:val="000000100000"/>
              <w:rPr>
                <w:rFonts w:ascii="Arial" w:hAnsi="Arial" w:cs="Arial"/>
              </w:rPr>
            </w:pPr>
          </w:p>
        </w:tc>
      </w:tr>
      <w:tr w:rsidR="001E696A" w:rsidRPr="009A6AAD" w:rsidTr="00406A30">
        <w:trPr>
          <w:cnfStyle w:val="000000010000"/>
          <w:trHeight w:val="2150"/>
        </w:trPr>
        <w:tc>
          <w:tcPr>
            <w:cnfStyle w:val="001000000000"/>
            <w:tcW w:w="3612" w:type="dxa"/>
            <w:tcBorders>
              <w:right w:val="none" w:sz="0" w:space="0" w:color="auto"/>
            </w:tcBorders>
          </w:tcPr>
          <w:p w:rsidR="001E696A" w:rsidRDefault="001E696A" w:rsidP="00406A30">
            <w:pPr>
              <w:rPr>
                <w:rFonts w:ascii="Arial" w:hAnsi="Arial" w:cs="Arial"/>
                <w:i/>
                <w:sz w:val="22"/>
              </w:rPr>
            </w:pPr>
            <w:r w:rsidRPr="004C4B5C">
              <w:rPr>
                <w:rFonts w:ascii="Arial" w:hAnsi="Arial" w:cs="Arial"/>
                <w:i/>
                <w:sz w:val="22"/>
              </w:rPr>
              <w:lastRenderedPageBreak/>
              <w:t>Fire Prevention and Fire Investigation</w:t>
            </w:r>
          </w:p>
          <w:p w:rsidR="001E696A" w:rsidRPr="004C4B5C" w:rsidRDefault="001E696A" w:rsidP="00406A30">
            <w:pPr>
              <w:rPr>
                <w:rFonts w:ascii="Arial" w:hAnsi="Arial" w:cs="Arial"/>
                <w:i/>
                <w:sz w:val="22"/>
              </w:rPr>
            </w:pPr>
          </w:p>
          <w:p w:rsidR="001E696A" w:rsidRPr="004C4B5C" w:rsidRDefault="001E696A" w:rsidP="00406A30">
            <w:pPr>
              <w:rPr>
                <w:rFonts w:ascii="Arial" w:hAnsi="Arial" w:cs="Arial"/>
                <w:b w:val="0"/>
              </w:rPr>
            </w:pPr>
            <w:r w:rsidRPr="004C4B5C">
              <w:rPr>
                <w:rFonts w:ascii="Arial" w:hAnsi="Arial" w:cs="Arial"/>
                <w:b w:val="0"/>
              </w:rPr>
              <w:t>Introduction to wildland fire prevention</w:t>
            </w:r>
          </w:p>
          <w:p w:rsidR="001E696A" w:rsidRPr="004C4B5C" w:rsidRDefault="001E696A" w:rsidP="00406A30">
            <w:pPr>
              <w:rPr>
                <w:rFonts w:ascii="Arial" w:hAnsi="Arial" w:cs="Arial"/>
                <w:b w:val="0"/>
              </w:rPr>
            </w:pPr>
            <w:r w:rsidRPr="004C4B5C">
              <w:rPr>
                <w:rFonts w:ascii="Arial" w:hAnsi="Arial" w:cs="Arial"/>
                <w:b w:val="0"/>
              </w:rPr>
              <w:t>Basic wildland fire investigation</w:t>
            </w:r>
          </w:p>
          <w:p w:rsidR="001E696A" w:rsidRPr="004C4B5C" w:rsidRDefault="001E696A" w:rsidP="00406A30">
            <w:pPr>
              <w:rPr>
                <w:rFonts w:ascii="Arial" w:hAnsi="Arial" w:cs="Arial"/>
                <w:b w:val="0"/>
              </w:rPr>
            </w:pPr>
            <w:r w:rsidRPr="004C4B5C">
              <w:rPr>
                <w:rFonts w:ascii="Arial" w:hAnsi="Arial" w:cs="Arial"/>
                <w:b w:val="0"/>
              </w:rPr>
              <w:t>Forest service law enforcement practices</w:t>
            </w:r>
          </w:p>
          <w:p w:rsidR="001E696A" w:rsidRPr="006E4771" w:rsidRDefault="001E696A" w:rsidP="00406A30">
            <w:pPr>
              <w:rPr>
                <w:rFonts w:ascii="Arial" w:hAnsi="Arial" w:cs="Arial"/>
                <w:b w:val="0"/>
                <w:bCs w:val="0"/>
              </w:rPr>
            </w:pPr>
          </w:p>
        </w:tc>
        <w:tc>
          <w:tcPr>
            <w:tcW w:w="1556" w:type="dxa"/>
            <w:tcBorders>
              <w:left w:val="none" w:sz="0" w:space="0" w:color="auto"/>
              <w:right w:val="none" w:sz="0" w:space="0" w:color="auto"/>
            </w:tcBorders>
          </w:tcPr>
          <w:p w:rsidR="001E696A" w:rsidRPr="00FD3F55" w:rsidRDefault="001E696A" w:rsidP="00406A30">
            <w:pPr>
              <w:jc w:val="center"/>
              <w:cnfStyle w:val="000000010000"/>
              <w:rPr>
                <w:rFonts w:ascii="Arial" w:hAnsi="Arial" w:cs="Arial"/>
                <w:bCs/>
              </w:rPr>
            </w:pPr>
            <w:r>
              <w:rPr>
                <w:rFonts w:ascii="Arial" w:hAnsi="Arial" w:cs="Arial"/>
                <w:bCs/>
              </w:rPr>
              <w:t xml:space="preserve">Students are given a wildland fire scenario to figure out if it was a natural start or arson.  Once the investigation is complete, students present their findings to the class. An after action critique to then completed. </w:t>
            </w:r>
          </w:p>
        </w:tc>
        <w:tc>
          <w:tcPr>
            <w:tcW w:w="1460" w:type="dxa"/>
            <w:tcBorders>
              <w:left w:val="none" w:sz="0" w:space="0" w:color="auto"/>
              <w:right w:val="none" w:sz="0" w:space="0" w:color="auto"/>
            </w:tcBorders>
          </w:tcPr>
          <w:p w:rsidR="001E696A" w:rsidRPr="006F0E13" w:rsidRDefault="001E696A" w:rsidP="00406A30">
            <w:pPr>
              <w:jc w:val="center"/>
              <w:cnfStyle w:val="000000010000"/>
              <w:rPr>
                <w:rFonts w:ascii="Arial" w:hAnsi="Arial" w:cs="Arial"/>
                <w:bCs/>
              </w:rPr>
            </w:pPr>
            <w:r w:rsidRPr="006F0E13">
              <w:rPr>
                <w:rFonts w:ascii="Arial" w:hAnsi="Arial" w:cs="Arial"/>
                <w:bCs/>
              </w:rPr>
              <w:t>3.3</w:t>
            </w:r>
          </w:p>
          <w:p w:rsidR="001E696A" w:rsidRPr="006F0E13" w:rsidRDefault="001E696A" w:rsidP="00406A30">
            <w:pPr>
              <w:jc w:val="center"/>
              <w:cnfStyle w:val="000000010000"/>
              <w:rPr>
                <w:rFonts w:ascii="Arial" w:hAnsi="Arial" w:cs="Arial"/>
                <w:bCs/>
              </w:rPr>
            </w:pPr>
            <w:r w:rsidRPr="006F0E13">
              <w:rPr>
                <w:rFonts w:ascii="Arial" w:hAnsi="Arial" w:cs="Arial"/>
                <w:bCs/>
              </w:rPr>
              <w:t>3.4</w:t>
            </w:r>
          </w:p>
          <w:p w:rsidR="001E696A" w:rsidRPr="006F0E13" w:rsidRDefault="001E696A" w:rsidP="00406A30">
            <w:pPr>
              <w:jc w:val="center"/>
              <w:cnfStyle w:val="000000010000"/>
              <w:rPr>
                <w:rFonts w:ascii="Arial" w:hAnsi="Arial" w:cs="Arial"/>
                <w:bCs/>
              </w:rPr>
            </w:pPr>
            <w:r w:rsidRPr="006F0E13">
              <w:rPr>
                <w:rFonts w:ascii="Arial" w:hAnsi="Arial" w:cs="Arial"/>
                <w:bCs/>
              </w:rPr>
              <w:t>5.1</w:t>
            </w:r>
          </w:p>
          <w:p w:rsidR="001E696A" w:rsidRPr="006F0E13" w:rsidRDefault="001E696A" w:rsidP="00406A30">
            <w:pPr>
              <w:jc w:val="center"/>
              <w:cnfStyle w:val="000000010000"/>
              <w:rPr>
                <w:rFonts w:ascii="Arial" w:hAnsi="Arial" w:cs="Arial"/>
                <w:bCs/>
              </w:rPr>
            </w:pPr>
            <w:r w:rsidRPr="006F0E13">
              <w:rPr>
                <w:rFonts w:ascii="Arial" w:hAnsi="Arial" w:cs="Arial"/>
                <w:bCs/>
              </w:rPr>
              <w:t>5.2</w:t>
            </w:r>
          </w:p>
          <w:p w:rsidR="001E696A" w:rsidRPr="006F0E13" w:rsidRDefault="001E696A" w:rsidP="00406A30">
            <w:pPr>
              <w:jc w:val="center"/>
              <w:cnfStyle w:val="000000010000"/>
              <w:rPr>
                <w:rFonts w:ascii="Arial" w:hAnsi="Arial" w:cs="Arial"/>
                <w:bCs/>
              </w:rPr>
            </w:pPr>
            <w:r w:rsidRPr="006F0E13">
              <w:rPr>
                <w:rFonts w:ascii="Arial" w:hAnsi="Arial" w:cs="Arial"/>
                <w:bCs/>
              </w:rPr>
              <w:t>5.3</w:t>
            </w:r>
          </w:p>
          <w:p w:rsidR="001E696A" w:rsidRPr="006F0E13" w:rsidRDefault="001E696A" w:rsidP="00406A30">
            <w:pPr>
              <w:jc w:val="center"/>
              <w:cnfStyle w:val="000000010000"/>
              <w:rPr>
                <w:rFonts w:ascii="Arial" w:hAnsi="Arial" w:cs="Arial"/>
                <w:bCs/>
              </w:rPr>
            </w:pPr>
            <w:r w:rsidRPr="006F0E13">
              <w:rPr>
                <w:rFonts w:ascii="Arial" w:hAnsi="Arial" w:cs="Arial"/>
                <w:bCs/>
              </w:rPr>
              <w:t>5.4</w:t>
            </w:r>
          </w:p>
          <w:p w:rsidR="001E696A" w:rsidRPr="006F0E13" w:rsidRDefault="001E696A" w:rsidP="00406A30">
            <w:pPr>
              <w:jc w:val="center"/>
              <w:cnfStyle w:val="000000010000"/>
              <w:rPr>
                <w:rFonts w:ascii="Arial" w:hAnsi="Arial" w:cs="Arial"/>
                <w:bCs/>
              </w:rPr>
            </w:pPr>
            <w:r w:rsidRPr="006F0E13">
              <w:rPr>
                <w:rFonts w:ascii="Arial" w:hAnsi="Arial" w:cs="Arial"/>
                <w:bCs/>
              </w:rPr>
              <w:t>6.2</w:t>
            </w:r>
          </w:p>
          <w:p w:rsidR="001E696A" w:rsidRPr="006F0E13" w:rsidRDefault="001E696A" w:rsidP="00406A30">
            <w:pPr>
              <w:jc w:val="center"/>
              <w:cnfStyle w:val="000000010000"/>
              <w:rPr>
                <w:rFonts w:ascii="Arial" w:hAnsi="Arial" w:cs="Arial"/>
                <w:b/>
                <w:bCs/>
              </w:rPr>
            </w:pPr>
            <w:r w:rsidRPr="006F0E13">
              <w:rPr>
                <w:rFonts w:ascii="Arial" w:hAnsi="Arial" w:cs="Arial"/>
                <w:bCs/>
              </w:rPr>
              <w:t>7.2</w:t>
            </w:r>
          </w:p>
        </w:tc>
        <w:tc>
          <w:tcPr>
            <w:tcW w:w="1410" w:type="dxa"/>
            <w:tcBorders>
              <w:left w:val="none" w:sz="0" w:space="0" w:color="auto"/>
              <w:right w:val="none" w:sz="0" w:space="0" w:color="auto"/>
            </w:tcBorders>
          </w:tcPr>
          <w:p w:rsidR="001E696A" w:rsidRPr="006F0E13" w:rsidRDefault="001E696A" w:rsidP="00406A30">
            <w:pPr>
              <w:jc w:val="center"/>
              <w:cnfStyle w:val="000000010000"/>
              <w:rPr>
                <w:rFonts w:ascii="Arial" w:hAnsi="Arial" w:cs="Arial"/>
                <w:bCs/>
              </w:rPr>
            </w:pPr>
            <w:r w:rsidRPr="006F0E13">
              <w:rPr>
                <w:rFonts w:ascii="Arial" w:hAnsi="Arial" w:cs="Arial"/>
                <w:bCs/>
              </w:rPr>
              <w:t>E10.1</w:t>
            </w:r>
          </w:p>
          <w:p w:rsidR="001E696A" w:rsidRPr="006F0E13" w:rsidRDefault="001E696A" w:rsidP="00406A30">
            <w:pPr>
              <w:jc w:val="center"/>
              <w:cnfStyle w:val="000000010000"/>
              <w:rPr>
                <w:rFonts w:ascii="Arial" w:hAnsi="Arial" w:cs="Arial"/>
                <w:bCs/>
              </w:rPr>
            </w:pPr>
            <w:r w:rsidRPr="006F0E13">
              <w:rPr>
                <w:rFonts w:ascii="Arial" w:hAnsi="Arial" w:cs="Arial"/>
                <w:bCs/>
              </w:rPr>
              <w:t>E13.1</w:t>
            </w:r>
            <w:r>
              <w:rPr>
                <w:rFonts w:ascii="Arial" w:hAnsi="Arial" w:cs="Arial"/>
                <w:bCs/>
              </w:rPr>
              <w:t>-2</w:t>
            </w:r>
          </w:p>
          <w:p w:rsidR="001E696A" w:rsidRPr="006F0E13" w:rsidRDefault="001E696A" w:rsidP="00406A30">
            <w:pPr>
              <w:jc w:val="center"/>
              <w:cnfStyle w:val="000000010000"/>
              <w:rPr>
                <w:rFonts w:ascii="Arial" w:hAnsi="Arial" w:cs="Arial"/>
                <w:bCs/>
              </w:rPr>
            </w:pPr>
            <w:r w:rsidRPr="006F0E13">
              <w:rPr>
                <w:rFonts w:ascii="Arial" w:hAnsi="Arial" w:cs="Arial"/>
                <w:bCs/>
              </w:rPr>
              <w:t>B2.1</w:t>
            </w:r>
            <w:r>
              <w:rPr>
                <w:rFonts w:ascii="Arial" w:hAnsi="Arial" w:cs="Arial"/>
                <w:bCs/>
              </w:rPr>
              <w:t>-2</w:t>
            </w:r>
          </w:p>
          <w:p w:rsidR="001E696A" w:rsidRPr="006F0E13" w:rsidRDefault="001E696A" w:rsidP="00406A30">
            <w:pPr>
              <w:jc w:val="center"/>
              <w:cnfStyle w:val="000000010000"/>
              <w:rPr>
                <w:rFonts w:ascii="Arial" w:hAnsi="Arial" w:cs="Arial"/>
                <w:bCs/>
              </w:rPr>
            </w:pPr>
            <w:r w:rsidRPr="006F0E13">
              <w:rPr>
                <w:rFonts w:ascii="Arial" w:hAnsi="Arial" w:cs="Arial"/>
                <w:bCs/>
              </w:rPr>
              <w:t>B6.1</w:t>
            </w:r>
            <w:r>
              <w:rPr>
                <w:rFonts w:ascii="Arial" w:hAnsi="Arial" w:cs="Arial"/>
                <w:bCs/>
              </w:rPr>
              <w:t>-3</w:t>
            </w:r>
          </w:p>
          <w:p w:rsidR="001E696A" w:rsidRPr="006F0E13" w:rsidRDefault="001E696A" w:rsidP="00406A30">
            <w:pPr>
              <w:jc w:val="center"/>
              <w:cnfStyle w:val="000000010000"/>
              <w:rPr>
                <w:rFonts w:ascii="Arial" w:hAnsi="Arial" w:cs="Arial"/>
                <w:bCs/>
              </w:rPr>
            </w:pPr>
            <w:r w:rsidRPr="006F0E13">
              <w:rPr>
                <w:rFonts w:ascii="Arial" w:hAnsi="Arial" w:cs="Arial"/>
                <w:bCs/>
              </w:rPr>
              <w:t>B7.1</w:t>
            </w:r>
          </w:p>
          <w:p w:rsidR="001E696A" w:rsidRPr="006F0E13" w:rsidRDefault="001E696A" w:rsidP="00406A30">
            <w:pPr>
              <w:jc w:val="center"/>
              <w:cnfStyle w:val="000000010000"/>
              <w:rPr>
                <w:rFonts w:ascii="Arial" w:hAnsi="Arial" w:cs="Arial"/>
                <w:bCs/>
              </w:rPr>
            </w:pPr>
          </w:p>
        </w:tc>
        <w:tc>
          <w:tcPr>
            <w:tcW w:w="2330" w:type="dxa"/>
            <w:tcBorders>
              <w:left w:val="none" w:sz="0" w:space="0" w:color="auto"/>
            </w:tcBorders>
          </w:tcPr>
          <w:p w:rsidR="001E696A" w:rsidRDefault="001E696A" w:rsidP="00406A30">
            <w:pPr>
              <w:jc w:val="center"/>
              <w:cnfStyle w:val="000000010000"/>
              <w:rPr>
                <w:rFonts w:ascii="Arial" w:hAnsi="Arial" w:cs="Arial"/>
                <w:bCs/>
              </w:rPr>
            </w:pPr>
            <w:r>
              <w:rPr>
                <w:rFonts w:ascii="Arial" w:hAnsi="Arial" w:cs="Arial"/>
                <w:bCs/>
              </w:rPr>
              <w:t>AG</w:t>
            </w:r>
          </w:p>
          <w:p w:rsidR="001E696A" w:rsidRDefault="001E696A" w:rsidP="00406A30">
            <w:pPr>
              <w:jc w:val="center"/>
              <w:cnfStyle w:val="000000010000"/>
              <w:rPr>
                <w:rFonts w:ascii="Arial" w:hAnsi="Arial" w:cs="Arial"/>
                <w:bCs/>
              </w:rPr>
            </w:pPr>
            <w:r>
              <w:rPr>
                <w:rFonts w:ascii="Arial" w:hAnsi="Arial" w:cs="Arial"/>
                <w:bCs/>
              </w:rPr>
              <w:t>RLST 11-12.3,4</w:t>
            </w:r>
          </w:p>
          <w:p w:rsidR="001E696A" w:rsidRDefault="001E696A" w:rsidP="00406A30">
            <w:pPr>
              <w:jc w:val="center"/>
              <w:cnfStyle w:val="000000010000"/>
              <w:rPr>
                <w:rFonts w:ascii="Arial" w:hAnsi="Arial" w:cs="Arial"/>
                <w:bCs/>
              </w:rPr>
            </w:pPr>
            <w:r>
              <w:rPr>
                <w:rFonts w:ascii="Arial" w:hAnsi="Arial" w:cs="Arial"/>
                <w:bCs/>
              </w:rPr>
              <w:t>WS 11-12.4,7,9,10</w:t>
            </w:r>
          </w:p>
          <w:p w:rsidR="001E696A" w:rsidRDefault="001E696A" w:rsidP="00406A30">
            <w:pPr>
              <w:jc w:val="center"/>
              <w:cnfStyle w:val="000000010000"/>
              <w:rPr>
                <w:rFonts w:ascii="Arial" w:hAnsi="Arial" w:cs="Arial"/>
                <w:bCs/>
              </w:rPr>
            </w:pPr>
            <w:r>
              <w:rPr>
                <w:rFonts w:ascii="Arial" w:hAnsi="Arial" w:cs="Arial"/>
                <w:bCs/>
              </w:rPr>
              <w:t>A-CED 1</w:t>
            </w:r>
          </w:p>
          <w:p w:rsidR="001E696A" w:rsidRDefault="001E696A" w:rsidP="00406A30">
            <w:pPr>
              <w:jc w:val="center"/>
              <w:cnfStyle w:val="000000010000"/>
              <w:rPr>
                <w:rFonts w:ascii="Arial" w:hAnsi="Arial" w:cs="Arial"/>
                <w:bCs/>
              </w:rPr>
            </w:pPr>
            <w:r>
              <w:rPr>
                <w:rFonts w:ascii="Arial" w:hAnsi="Arial" w:cs="Arial"/>
                <w:bCs/>
              </w:rPr>
              <w:t>A-REI 3</w:t>
            </w:r>
          </w:p>
          <w:p w:rsidR="001E696A" w:rsidRDefault="001E696A" w:rsidP="00406A30">
            <w:pPr>
              <w:jc w:val="center"/>
              <w:cnfStyle w:val="000000010000"/>
              <w:rPr>
                <w:rFonts w:ascii="Arial" w:hAnsi="Arial" w:cs="Arial"/>
                <w:bCs/>
              </w:rPr>
            </w:pPr>
            <w:r>
              <w:rPr>
                <w:rFonts w:ascii="Arial" w:hAnsi="Arial" w:cs="Arial"/>
                <w:bCs/>
              </w:rPr>
              <w:t>S-IC 1,3,5</w:t>
            </w:r>
          </w:p>
          <w:p w:rsidR="001E696A" w:rsidRDefault="001E696A" w:rsidP="00406A30">
            <w:pPr>
              <w:jc w:val="center"/>
              <w:cnfStyle w:val="000000010000"/>
              <w:rPr>
                <w:rFonts w:ascii="Arial" w:hAnsi="Arial" w:cs="Arial"/>
                <w:bCs/>
              </w:rPr>
            </w:pPr>
            <w:r>
              <w:rPr>
                <w:rFonts w:ascii="Arial" w:hAnsi="Arial" w:cs="Arial"/>
                <w:bCs/>
              </w:rPr>
              <w:t>SEP 1,2,4,5,6,7,8</w:t>
            </w:r>
          </w:p>
          <w:p w:rsidR="001E696A" w:rsidRDefault="001E696A" w:rsidP="00406A30">
            <w:pPr>
              <w:jc w:val="center"/>
              <w:cnfStyle w:val="000000010000"/>
              <w:rPr>
                <w:rFonts w:ascii="Arial" w:hAnsi="Arial" w:cs="Arial"/>
                <w:bCs/>
              </w:rPr>
            </w:pPr>
            <w:r>
              <w:rPr>
                <w:rFonts w:ascii="Arial" w:hAnsi="Arial" w:cs="Arial"/>
                <w:bCs/>
              </w:rPr>
              <w:t>CC 1-7</w:t>
            </w:r>
          </w:p>
          <w:p w:rsidR="001E696A" w:rsidRDefault="001E696A" w:rsidP="00406A30">
            <w:pPr>
              <w:jc w:val="center"/>
              <w:cnfStyle w:val="000000010000"/>
              <w:rPr>
                <w:rFonts w:ascii="Arial" w:hAnsi="Arial" w:cs="Arial"/>
                <w:bCs/>
              </w:rPr>
            </w:pPr>
            <w:r>
              <w:rPr>
                <w:rFonts w:ascii="Arial" w:hAnsi="Arial" w:cs="Arial"/>
                <w:bCs/>
              </w:rPr>
              <w:t>ETS2</w:t>
            </w:r>
          </w:p>
          <w:p w:rsidR="001E696A" w:rsidRDefault="001E696A" w:rsidP="00406A30">
            <w:pPr>
              <w:jc w:val="center"/>
              <w:cnfStyle w:val="000000010000"/>
              <w:rPr>
                <w:rFonts w:ascii="Arial" w:hAnsi="Arial" w:cs="Arial"/>
                <w:bCs/>
              </w:rPr>
            </w:pPr>
            <w:r>
              <w:rPr>
                <w:rFonts w:ascii="Arial" w:hAnsi="Arial" w:cs="Arial"/>
                <w:bCs/>
              </w:rPr>
              <w:t>PE 12.1.4</w:t>
            </w:r>
          </w:p>
          <w:p w:rsidR="001E696A" w:rsidRDefault="001E696A" w:rsidP="00406A30">
            <w:pPr>
              <w:jc w:val="center"/>
              <w:cnfStyle w:val="000000010000"/>
              <w:rPr>
                <w:rFonts w:ascii="Arial" w:hAnsi="Arial" w:cs="Arial"/>
                <w:bCs/>
              </w:rPr>
            </w:pPr>
            <w:r>
              <w:rPr>
                <w:rFonts w:ascii="Arial" w:hAnsi="Arial" w:cs="Arial"/>
                <w:bCs/>
              </w:rPr>
              <w:t>US 11.11.5</w:t>
            </w:r>
          </w:p>
          <w:p w:rsidR="001E696A" w:rsidRDefault="001E696A" w:rsidP="00406A30">
            <w:pPr>
              <w:jc w:val="center"/>
              <w:cnfStyle w:val="000000010000"/>
              <w:rPr>
                <w:rFonts w:ascii="Arial" w:hAnsi="Arial" w:cs="Arial"/>
                <w:bCs/>
              </w:rPr>
            </w:pPr>
          </w:p>
          <w:p w:rsidR="001E696A" w:rsidRDefault="001E696A" w:rsidP="00406A30">
            <w:pPr>
              <w:jc w:val="center"/>
              <w:cnfStyle w:val="000000010000"/>
              <w:rPr>
                <w:rFonts w:ascii="Arial" w:hAnsi="Arial" w:cs="Arial"/>
                <w:bCs/>
              </w:rPr>
            </w:pPr>
            <w:r>
              <w:rPr>
                <w:rFonts w:ascii="Arial" w:hAnsi="Arial" w:cs="Arial"/>
                <w:bCs/>
              </w:rPr>
              <w:t>PUBLIC</w:t>
            </w:r>
          </w:p>
          <w:p w:rsidR="001E696A" w:rsidRDefault="001E696A" w:rsidP="00406A30">
            <w:pPr>
              <w:jc w:val="center"/>
              <w:cnfStyle w:val="000000010000"/>
              <w:rPr>
                <w:rFonts w:ascii="Arial" w:hAnsi="Arial" w:cs="Arial"/>
                <w:bCs/>
              </w:rPr>
            </w:pPr>
            <w:r>
              <w:rPr>
                <w:rFonts w:ascii="Arial" w:hAnsi="Arial" w:cs="Arial"/>
                <w:bCs/>
              </w:rPr>
              <w:t>LS 11-12.1-6</w:t>
            </w:r>
          </w:p>
          <w:p w:rsidR="001E696A" w:rsidRDefault="001E696A" w:rsidP="00406A30">
            <w:pPr>
              <w:jc w:val="center"/>
              <w:cnfStyle w:val="000000010000"/>
              <w:rPr>
                <w:rFonts w:ascii="Arial" w:hAnsi="Arial" w:cs="Arial"/>
                <w:bCs/>
              </w:rPr>
            </w:pPr>
            <w:r>
              <w:rPr>
                <w:rFonts w:ascii="Arial" w:hAnsi="Arial" w:cs="Arial"/>
                <w:bCs/>
              </w:rPr>
              <w:t>RSL 11-12.2,4</w:t>
            </w:r>
          </w:p>
          <w:p w:rsidR="001E696A" w:rsidRDefault="001E696A" w:rsidP="00406A30">
            <w:pPr>
              <w:jc w:val="center"/>
              <w:cnfStyle w:val="000000010000"/>
              <w:rPr>
                <w:rFonts w:ascii="Arial" w:hAnsi="Arial" w:cs="Arial"/>
                <w:bCs/>
              </w:rPr>
            </w:pPr>
            <w:r>
              <w:rPr>
                <w:rFonts w:ascii="Arial" w:hAnsi="Arial" w:cs="Arial"/>
                <w:bCs/>
              </w:rPr>
              <w:t>RSIT 11-12.1-7</w:t>
            </w:r>
          </w:p>
          <w:p w:rsidR="001E696A" w:rsidRDefault="001E696A" w:rsidP="00406A30">
            <w:pPr>
              <w:jc w:val="center"/>
              <w:cnfStyle w:val="000000010000"/>
              <w:rPr>
                <w:rFonts w:ascii="Arial" w:hAnsi="Arial" w:cs="Arial"/>
                <w:bCs/>
              </w:rPr>
            </w:pPr>
            <w:r>
              <w:rPr>
                <w:rFonts w:ascii="Arial" w:hAnsi="Arial" w:cs="Arial"/>
                <w:bCs/>
              </w:rPr>
              <w:t>RHSS 11-12.1-3,7,9</w:t>
            </w:r>
          </w:p>
          <w:p w:rsidR="001E696A" w:rsidRDefault="001E696A" w:rsidP="00406A30">
            <w:pPr>
              <w:jc w:val="center"/>
              <w:cnfStyle w:val="000000010000"/>
              <w:rPr>
                <w:rFonts w:ascii="Arial" w:hAnsi="Arial" w:cs="Arial"/>
                <w:bCs/>
              </w:rPr>
            </w:pPr>
            <w:r>
              <w:rPr>
                <w:rFonts w:ascii="Arial" w:hAnsi="Arial" w:cs="Arial"/>
                <w:bCs/>
              </w:rPr>
              <w:t>RLST 11-12.2,4-9</w:t>
            </w:r>
          </w:p>
          <w:p w:rsidR="001E696A" w:rsidRDefault="001E696A" w:rsidP="00406A30">
            <w:pPr>
              <w:jc w:val="center"/>
              <w:cnfStyle w:val="000000010000"/>
              <w:rPr>
                <w:rFonts w:ascii="Arial" w:hAnsi="Arial" w:cs="Arial"/>
                <w:bCs/>
              </w:rPr>
            </w:pPr>
            <w:r>
              <w:rPr>
                <w:rFonts w:ascii="Arial" w:hAnsi="Arial" w:cs="Arial"/>
                <w:bCs/>
              </w:rPr>
              <w:t>WS 11-12.1-5,7,8</w:t>
            </w:r>
          </w:p>
          <w:p w:rsidR="001E696A" w:rsidRDefault="001E696A" w:rsidP="00406A30">
            <w:pPr>
              <w:jc w:val="center"/>
              <w:cnfStyle w:val="000000010000"/>
              <w:rPr>
                <w:rFonts w:ascii="Arial" w:hAnsi="Arial" w:cs="Arial"/>
                <w:bCs/>
              </w:rPr>
            </w:pPr>
            <w:r>
              <w:rPr>
                <w:rFonts w:ascii="Arial" w:hAnsi="Arial" w:cs="Arial"/>
                <w:bCs/>
              </w:rPr>
              <w:t>WHSST 11-12.1,2,4,5</w:t>
            </w:r>
          </w:p>
          <w:p w:rsidR="001E696A" w:rsidRDefault="001E696A" w:rsidP="00406A30">
            <w:pPr>
              <w:jc w:val="center"/>
              <w:cnfStyle w:val="000000010000"/>
              <w:rPr>
                <w:rFonts w:ascii="Arial" w:hAnsi="Arial" w:cs="Arial"/>
                <w:bCs/>
              </w:rPr>
            </w:pPr>
            <w:r>
              <w:rPr>
                <w:rFonts w:ascii="Arial" w:hAnsi="Arial" w:cs="Arial"/>
                <w:bCs/>
              </w:rPr>
              <w:t>A-CED 1-4</w:t>
            </w:r>
          </w:p>
          <w:p w:rsidR="001E696A" w:rsidRDefault="001E696A" w:rsidP="00406A30">
            <w:pPr>
              <w:jc w:val="center"/>
              <w:cnfStyle w:val="000000010000"/>
              <w:rPr>
                <w:rFonts w:ascii="Arial" w:hAnsi="Arial" w:cs="Arial"/>
                <w:bCs/>
              </w:rPr>
            </w:pPr>
            <w:r>
              <w:rPr>
                <w:rFonts w:ascii="Arial" w:hAnsi="Arial" w:cs="Arial"/>
                <w:bCs/>
              </w:rPr>
              <w:t>A-REI 1,3</w:t>
            </w:r>
          </w:p>
          <w:p w:rsidR="001E696A" w:rsidRDefault="001E696A" w:rsidP="00406A30">
            <w:pPr>
              <w:jc w:val="center"/>
              <w:cnfStyle w:val="000000010000"/>
              <w:rPr>
                <w:rFonts w:ascii="Arial" w:hAnsi="Arial" w:cs="Arial"/>
                <w:bCs/>
              </w:rPr>
            </w:pPr>
            <w:r>
              <w:rPr>
                <w:rFonts w:ascii="Arial" w:hAnsi="Arial" w:cs="Arial"/>
                <w:bCs/>
              </w:rPr>
              <w:t>F-FI 1-6</w:t>
            </w:r>
          </w:p>
          <w:p w:rsidR="001E696A" w:rsidRDefault="001E696A" w:rsidP="00406A30">
            <w:pPr>
              <w:jc w:val="center"/>
              <w:cnfStyle w:val="000000010000"/>
              <w:rPr>
                <w:rFonts w:ascii="Arial" w:hAnsi="Arial" w:cs="Arial"/>
                <w:bCs/>
              </w:rPr>
            </w:pPr>
            <w:r>
              <w:rPr>
                <w:rFonts w:ascii="Arial" w:hAnsi="Arial" w:cs="Arial"/>
                <w:bCs/>
              </w:rPr>
              <w:t>G-CO 1</w:t>
            </w:r>
          </w:p>
          <w:p w:rsidR="001E696A" w:rsidRDefault="001E696A" w:rsidP="00406A30">
            <w:pPr>
              <w:jc w:val="center"/>
              <w:cnfStyle w:val="000000010000"/>
              <w:rPr>
                <w:rFonts w:ascii="Arial" w:hAnsi="Arial" w:cs="Arial"/>
                <w:bCs/>
              </w:rPr>
            </w:pPr>
            <w:r>
              <w:rPr>
                <w:rFonts w:ascii="Arial" w:hAnsi="Arial" w:cs="Arial"/>
                <w:bCs/>
              </w:rPr>
              <w:t>G-GMD 1,3,5</w:t>
            </w:r>
          </w:p>
          <w:p w:rsidR="001E696A" w:rsidRDefault="001E696A" w:rsidP="00406A30">
            <w:pPr>
              <w:jc w:val="center"/>
              <w:cnfStyle w:val="000000010000"/>
              <w:rPr>
                <w:rFonts w:ascii="Arial" w:hAnsi="Arial" w:cs="Arial"/>
                <w:bCs/>
              </w:rPr>
            </w:pPr>
            <w:r>
              <w:rPr>
                <w:rFonts w:ascii="Arial" w:hAnsi="Arial" w:cs="Arial"/>
                <w:bCs/>
              </w:rPr>
              <w:t>G-GPE 7</w:t>
            </w:r>
          </w:p>
          <w:p w:rsidR="001E696A" w:rsidRDefault="001E696A" w:rsidP="00406A30">
            <w:pPr>
              <w:jc w:val="center"/>
              <w:cnfStyle w:val="000000010000"/>
              <w:rPr>
                <w:rFonts w:ascii="Arial" w:hAnsi="Arial" w:cs="Arial"/>
                <w:bCs/>
              </w:rPr>
            </w:pPr>
            <w:r>
              <w:rPr>
                <w:rFonts w:ascii="Arial" w:hAnsi="Arial" w:cs="Arial"/>
                <w:bCs/>
              </w:rPr>
              <w:t>G-MG 2</w:t>
            </w:r>
          </w:p>
          <w:p w:rsidR="001E696A" w:rsidRDefault="001E696A" w:rsidP="00406A30">
            <w:pPr>
              <w:jc w:val="center"/>
              <w:cnfStyle w:val="000000010000"/>
              <w:rPr>
                <w:rFonts w:ascii="Arial" w:hAnsi="Arial" w:cs="Arial"/>
                <w:bCs/>
              </w:rPr>
            </w:pPr>
            <w:r>
              <w:rPr>
                <w:rFonts w:ascii="Arial" w:hAnsi="Arial" w:cs="Arial"/>
                <w:bCs/>
              </w:rPr>
              <w:t>N-Q 1-3</w:t>
            </w:r>
          </w:p>
          <w:p w:rsidR="001E696A" w:rsidRDefault="001E696A" w:rsidP="00406A30">
            <w:pPr>
              <w:jc w:val="center"/>
              <w:cnfStyle w:val="000000010000"/>
              <w:rPr>
                <w:rFonts w:ascii="Arial" w:hAnsi="Arial" w:cs="Arial"/>
                <w:bCs/>
              </w:rPr>
            </w:pPr>
            <w:r>
              <w:rPr>
                <w:rFonts w:ascii="Arial" w:hAnsi="Arial" w:cs="Arial"/>
                <w:bCs/>
              </w:rPr>
              <w:t>S-IC 1-3,6</w:t>
            </w:r>
          </w:p>
          <w:p w:rsidR="001E696A" w:rsidRDefault="001E696A" w:rsidP="00406A30">
            <w:pPr>
              <w:jc w:val="center"/>
              <w:cnfStyle w:val="000000010000"/>
              <w:rPr>
                <w:rFonts w:ascii="Arial" w:hAnsi="Arial" w:cs="Arial"/>
                <w:bCs/>
              </w:rPr>
            </w:pPr>
            <w:r>
              <w:rPr>
                <w:rFonts w:ascii="Arial" w:hAnsi="Arial" w:cs="Arial"/>
                <w:bCs/>
              </w:rPr>
              <w:t>S-ID 1-4</w:t>
            </w:r>
          </w:p>
          <w:p w:rsidR="001E696A" w:rsidRDefault="001E696A" w:rsidP="00406A30">
            <w:pPr>
              <w:jc w:val="center"/>
              <w:cnfStyle w:val="000000010000"/>
              <w:rPr>
                <w:rFonts w:ascii="Arial" w:hAnsi="Arial" w:cs="Arial"/>
                <w:bCs/>
              </w:rPr>
            </w:pPr>
            <w:r>
              <w:rPr>
                <w:rFonts w:ascii="Arial" w:hAnsi="Arial" w:cs="Arial"/>
                <w:bCs/>
              </w:rPr>
              <w:t>S-MD 1-5,7</w:t>
            </w:r>
          </w:p>
          <w:p w:rsidR="001E696A" w:rsidRDefault="001E696A" w:rsidP="00406A30">
            <w:pPr>
              <w:jc w:val="center"/>
              <w:cnfStyle w:val="000000010000"/>
              <w:rPr>
                <w:rFonts w:ascii="Arial" w:hAnsi="Arial" w:cs="Arial"/>
                <w:bCs/>
              </w:rPr>
            </w:pPr>
            <w:r>
              <w:rPr>
                <w:rFonts w:ascii="Arial" w:hAnsi="Arial" w:cs="Arial"/>
                <w:bCs/>
              </w:rPr>
              <w:t>APPS 10.O</w:t>
            </w:r>
          </w:p>
          <w:p w:rsidR="001E696A" w:rsidRDefault="001E696A" w:rsidP="00406A30">
            <w:pPr>
              <w:jc w:val="center"/>
              <w:cnfStyle w:val="000000010000"/>
              <w:rPr>
                <w:rFonts w:ascii="Arial" w:hAnsi="Arial" w:cs="Arial"/>
                <w:bCs/>
              </w:rPr>
            </w:pPr>
            <w:r>
              <w:rPr>
                <w:rFonts w:ascii="Arial" w:hAnsi="Arial" w:cs="Arial"/>
                <w:bCs/>
              </w:rPr>
              <w:t>PS1.A,B</w:t>
            </w:r>
          </w:p>
          <w:p w:rsidR="001E696A" w:rsidRDefault="001E696A" w:rsidP="00406A30">
            <w:pPr>
              <w:jc w:val="center"/>
              <w:cnfStyle w:val="000000010000"/>
              <w:rPr>
                <w:rFonts w:ascii="Arial" w:hAnsi="Arial" w:cs="Arial"/>
                <w:bCs/>
              </w:rPr>
            </w:pPr>
            <w:r>
              <w:rPr>
                <w:rFonts w:ascii="Arial" w:hAnsi="Arial" w:cs="Arial"/>
                <w:bCs/>
              </w:rPr>
              <w:t>AD 12.7.2,5</w:t>
            </w:r>
          </w:p>
          <w:p w:rsidR="001E696A" w:rsidRDefault="001E696A" w:rsidP="00406A30">
            <w:pPr>
              <w:jc w:val="center"/>
              <w:cnfStyle w:val="000000010000"/>
              <w:rPr>
                <w:rFonts w:ascii="Arial" w:hAnsi="Arial" w:cs="Arial"/>
                <w:bCs/>
              </w:rPr>
            </w:pPr>
          </w:p>
          <w:p w:rsidR="001E696A" w:rsidRPr="00112B04" w:rsidRDefault="001E696A" w:rsidP="00406A30">
            <w:pPr>
              <w:jc w:val="center"/>
              <w:cnfStyle w:val="000000010000"/>
              <w:rPr>
                <w:rFonts w:ascii="Arial" w:hAnsi="Arial" w:cs="Arial"/>
                <w:bCs/>
              </w:rPr>
            </w:pPr>
          </w:p>
        </w:tc>
      </w:tr>
      <w:tr w:rsidR="001E696A" w:rsidRPr="009A6AAD" w:rsidTr="00406A30">
        <w:trPr>
          <w:cnfStyle w:val="000000100000"/>
          <w:trHeight w:val="1763"/>
        </w:trPr>
        <w:tc>
          <w:tcPr>
            <w:cnfStyle w:val="001000000000"/>
            <w:tcW w:w="3612" w:type="dxa"/>
            <w:tcBorders>
              <w:right w:val="none" w:sz="0" w:space="0" w:color="auto"/>
            </w:tcBorders>
          </w:tcPr>
          <w:p w:rsidR="001E696A" w:rsidRDefault="001E696A" w:rsidP="00406A30">
            <w:pPr>
              <w:rPr>
                <w:rFonts w:ascii="Arial" w:hAnsi="Arial" w:cs="Arial"/>
                <w:i/>
                <w:sz w:val="22"/>
              </w:rPr>
            </w:pPr>
            <w:r w:rsidRPr="004C4B5C">
              <w:rPr>
                <w:rFonts w:ascii="Arial" w:hAnsi="Arial" w:cs="Arial"/>
                <w:i/>
                <w:sz w:val="22"/>
              </w:rPr>
              <w:lastRenderedPageBreak/>
              <w:t>Physical Fitness</w:t>
            </w:r>
            <w:r w:rsidRPr="004C4B5C">
              <w:rPr>
                <w:rFonts w:ascii="Arial" w:hAnsi="Arial" w:cs="Arial"/>
                <w:i/>
                <w:sz w:val="22"/>
              </w:rPr>
              <w:tab/>
            </w:r>
          </w:p>
          <w:p w:rsidR="001E696A" w:rsidRPr="00342F72" w:rsidRDefault="001E696A" w:rsidP="00406A30">
            <w:pPr>
              <w:rPr>
                <w:rFonts w:ascii="Arial" w:hAnsi="Arial" w:cs="Arial"/>
              </w:rPr>
            </w:pPr>
            <w:r w:rsidRPr="00342F72">
              <w:rPr>
                <w:rFonts w:ascii="Arial" w:hAnsi="Arial" w:cs="Arial"/>
              </w:rPr>
              <w:tab/>
            </w:r>
          </w:p>
          <w:p w:rsidR="001E696A" w:rsidRDefault="001E696A" w:rsidP="00406A30">
            <w:pPr>
              <w:rPr>
                <w:rFonts w:ascii="Arial" w:hAnsi="Arial" w:cs="Arial"/>
                <w:b w:val="0"/>
              </w:rPr>
            </w:pPr>
            <w:r>
              <w:rPr>
                <w:rFonts w:ascii="Arial" w:hAnsi="Arial" w:cs="Arial"/>
                <w:b w:val="0"/>
              </w:rPr>
              <w:t>Physical training based on USF</w:t>
            </w:r>
            <w:r w:rsidRPr="004C4B5C">
              <w:rPr>
                <w:rFonts w:ascii="Arial" w:hAnsi="Arial" w:cs="Arial"/>
                <w:b w:val="0"/>
              </w:rPr>
              <w:t>S</w:t>
            </w:r>
          </w:p>
          <w:p w:rsidR="001E696A" w:rsidRPr="004C4B5C" w:rsidRDefault="001E696A" w:rsidP="00406A30">
            <w:pPr>
              <w:rPr>
                <w:rFonts w:ascii="Arial" w:hAnsi="Arial" w:cs="Arial"/>
                <w:b w:val="0"/>
              </w:rPr>
            </w:pPr>
            <w:r w:rsidRPr="004C4B5C">
              <w:rPr>
                <w:rFonts w:ascii="Arial" w:hAnsi="Arial" w:cs="Arial"/>
                <w:b w:val="0"/>
              </w:rPr>
              <w:t xml:space="preserve"> pre-employment step test</w:t>
            </w:r>
          </w:p>
          <w:p w:rsidR="001E696A" w:rsidRPr="006E4771" w:rsidRDefault="001E696A" w:rsidP="00406A30">
            <w:pPr>
              <w:rPr>
                <w:rFonts w:ascii="Arial" w:hAnsi="Arial" w:cs="Arial"/>
                <w:b w:val="0"/>
                <w:bCs w:val="0"/>
              </w:rPr>
            </w:pPr>
          </w:p>
        </w:tc>
        <w:tc>
          <w:tcPr>
            <w:tcW w:w="1556" w:type="dxa"/>
            <w:tcBorders>
              <w:left w:val="none" w:sz="0" w:space="0" w:color="auto"/>
              <w:right w:val="none" w:sz="0" w:space="0" w:color="auto"/>
            </w:tcBorders>
          </w:tcPr>
          <w:p w:rsidR="001E696A" w:rsidRPr="006B71E7" w:rsidRDefault="001E696A" w:rsidP="00406A30">
            <w:pPr>
              <w:jc w:val="center"/>
              <w:cnfStyle w:val="000000100000"/>
              <w:rPr>
                <w:rFonts w:ascii="Arial" w:hAnsi="Arial" w:cs="Arial"/>
              </w:rPr>
            </w:pPr>
            <w:r>
              <w:rPr>
                <w:rFonts w:ascii="Arial" w:hAnsi="Arial" w:cs="Arial"/>
              </w:rPr>
              <w:t xml:space="preserve">Students will prepare to walk four miles in 45 minutes. An instructor walks with the student to show the pace. Students are given a pass or fail at the end. This is a requirement to get a job with USFS. </w:t>
            </w:r>
          </w:p>
        </w:tc>
        <w:tc>
          <w:tcPr>
            <w:tcW w:w="1460" w:type="dxa"/>
            <w:tcBorders>
              <w:left w:val="none" w:sz="0" w:space="0" w:color="auto"/>
              <w:right w:val="none" w:sz="0" w:space="0" w:color="auto"/>
            </w:tcBorders>
          </w:tcPr>
          <w:p w:rsidR="001E696A" w:rsidRPr="006F0E13" w:rsidRDefault="001E696A" w:rsidP="00406A30">
            <w:pPr>
              <w:jc w:val="center"/>
              <w:cnfStyle w:val="000000100000"/>
              <w:rPr>
                <w:rFonts w:ascii="Arial" w:hAnsi="Arial" w:cs="Arial"/>
              </w:rPr>
            </w:pPr>
            <w:r w:rsidRPr="006F0E13">
              <w:rPr>
                <w:rFonts w:ascii="Arial" w:hAnsi="Arial" w:cs="Arial"/>
              </w:rPr>
              <w:t>6.4</w:t>
            </w:r>
          </w:p>
          <w:p w:rsidR="001E696A" w:rsidRPr="006F0E13" w:rsidRDefault="001E696A" w:rsidP="00406A30">
            <w:pPr>
              <w:jc w:val="center"/>
              <w:cnfStyle w:val="000000100000"/>
              <w:rPr>
                <w:rFonts w:ascii="Arial" w:hAnsi="Arial" w:cs="Arial"/>
              </w:rPr>
            </w:pPr>
            <w:r w:rsidRPr="006F0E13">
              <w:rPr>
                <w:rFonts w:ascii="Arial" w:hAnsi="Arial" w:cs="Arial"/>
              </w:rPr>
              <w:t>6.6</w:t>
            </w:r>
          </w:p>
          <w:p w:rsidR="001E696A" w:rsidRPr="006F0E13" w:rsidRDefault="001E696A" w:rsidP="00406A30">
            <w:pPr>
              <w:jc w:val="center"/>
              <w:cnfStyle w:val="000000100000"/>
              <w:rPr>
                <w:rFonts w:ascii="Arial" w:hAnsi="Arial" w:cs="Arial"/>
              </w:rPr>
            </w:pPr>
            <w:r w:rsidRPr="006F0E13">
              <w:rPr>
                <w:rFonts w:ascii="Arial" w:hAnsi="Arial" w:cs="Arial"/>
              </w:rPr>
              <w:t>9.8</w:t>
            </w:r>
          </w:p>
        </w:tc>
        <w:tc>
          <w:tcPr>
            <w:tcW w:w="1410" w:type="dxa"/>
            <w:tcBorders>
              <w:left w:val="none" w:sz="0" w:space="0" w:color="auto"/>
              <w:right w:val="none" w:sz="0" w:space="0" w:color="auto"/>
            </w:tcBorders>
          </w:tcPr>
          <w:p w:rsidR="001E696A" w:rsidRPr="006F0E13" w:rsidRDefault="001E696A" w:rsidP="00406A30">
            <w:pPr>
              <w:jc w:val="center"/>
              <w:cnfStyle w:val="000000100000"/>
              <w:rPr>
                <w:rFonts w:ascii="Arial" w:hAnsi="Arial" w:cs="Arial"/>
              </w:rPr>
            </w:pPr>
            <w:r w:rsidRPr="006F0E13">
              <w:rPr>
                <w:rFonts w:ascii="Arial" w:hAnsi="Arial" w:cs="Arial"/>
              </w:rPr>
              <w:t>B5.1</w:t>
            </w:r>
            <w:r>
              <w:rPr>
                <w:rFonts w:ascii="Arial" w:hAnsi="Arial" w:cs="Arial"/>
              </w:rPr>
              <w:t>-5</w:t>
            </w:r>
          </w:p>
          <w:p w:rsidR="001E696A" w:rsidRPr="006F0E13" w:rsidRDefault="001E696A" w:rsidP="00406A30">
            <w:pPr>
              <w:jc w:val="center"/>
              <w:cnfStyle w:val="000000100000"/>
              <w:rPr>
                <w:rFonts w:ascii="Arial" w:hAnsi="Arial" w:cs="Arial"/>
              </w:rPr>
            </w:pPr>
          </w:p>
        </w:tc>
        <w:tc>
          <w:tcPr>
            <w:tcW w:w="2330" w:type="dxa"/>
            <w:tcBorders>
              <w:left w:val="none" w:sz="0" w:space="0" w:color="auto"/>
            </w:tcBorders>
          </w:tcPr>
          <w:p w:rsidR="001E696A" w:rsidRDefault="001E696A" w:rsidP="00406A30">
            <w:pPr>
              <w:jc w:val="center"/>
              <w:cnfStyle w:val="000000100000"/>
              <w:rPr>
                <w:rFonts w:ascii="Arial" w:hAnsi="Arial" w:cs="Arial"/>
              </w:rPr>
            </w:pPr>
            <w:r>
              <w:rPr>
                <w:rFonts w:ascii="Arial" w:hAnsi="Arial" w:cs="Arial"/>
              </w:rPr>
              <w:t>PUBLIC</w:t>
            </w:r>
          </w:p>
          <w:p w:rsidR="001E696A" w:rsidRDefault="001E696A" w:rsidP="00406A30">
            <w:pPr>
              <w:jc w:val="center"/>
              <w:cnfStyle w:val="000000100000"/>
              <w:rPr>
                <w:rFonts w:ascii="Arial" w:hAnsi="Arial" w:cs="Arial"/>
              </w:rPr>
            </w:pPr>
            <w:r>
              <w:rPr>
                <w:rFonts w:ascii="Arial" w:hAnsi="Arial" w:cs="Arial"/>
              </w:rPr>
              <w:t>WS 11-12.1,2,4,5,7,8</w:t>
            </w:r>
          </w:p>
          <w:p w:rsidR="001E696A" w:rsidRDefault="001E696A" w:rsidP="00406A30">
            <w:pPr>
              <w:jc w:val="center"/>
              <w:cnfStyle w:val="000000100000"/>
              <w:rPr>
                <w:rFonts w:ascii="Arial" w:hAnsi="Arial" w:cs="Arial"/>
              </w:rPr>
            </w:pPr>
            <w:r>
              <w:rPr>
                <w:rFonts w:ascii="Arial" w:hAnsi="Arial" w:cs="Arial"/>
              </w:rPr>
              <w:t>WHSST 11-12.2-6</w:t>
            </w:r>
          </w:p>
          <w:p w:rsidR="001E696A" w:rsidRDefault="001E696A" w:rsidP="00406A30">
            <w:pPr>
              <w:jc w:val="center"/>
              <w:cnfStyle w:val="000000100000"/>
              <w:rPr>
                <w:rFonts w:ascii="Arial" w:hAnsi="Arial" w:cs="Arial"/>
              </w:rPr>
            </w:pPr>
            <w:r>
              <w:rPr>
                <w:rFonts w:ascii="Arial" w:hAnsi="Arial" w:cs="Arial"/>
              </w:rPr>
              <w:t>LS1.A,B,C</w:t>
            </w:r>
          </w:p>
          <w:p w:rsidR="001E696A" w:rsidRPr="00BD4FE4" w:rsidRDefault="001E696A" w:rsidP="00406A30">
            <w:pPr>
              <w:jc w:val="center"/>
              <w:cnfStyle w:val="000000100000"/>
              <w:rPr>
                <w:rFonts w:ascii="Arial" w:hAnsi="Arial" w:cs="Arial"/>
              </w:rPr>
            </w:pPr>
          </w:p>
        </w:tc>
      </w:tr>
      <w:tr w:rsidR="001E696A" w:rsidRPr="009A6AAD" w:rsidTr="00406A30">
        <w:trPr>
          <w:cnfStyle w:val="000000010000"/>
          <w:trHeight w:val="2510"/>
        </w:trPr>
        <w:tc>
          <w:tcPr>
            <w:cnfStyle w:val="001000000000"/>
            <w:tcW w:w="3612" w:type="dxa"/>
            <w:tcBorders>
              <w:right w:val="none" w:sz="0" w:space="0" w:color="auto"/>
            </w:tcBorders>
          </w:tcPr>
          <w:p w:rsidR="001E696A" w:rsidRDefault="001E696A" w:rsidP="00406A30">
            <w:pPr>
              <w:rPr>
                <w:rFonts w:ascii="Arial" w:hAnsi="Arial" w:cs="Arial"/>
              </w:rPr>
            </w:pPr>
            <w:r w:rsidRPr="004C4B5C">
              <w:rPr>
                <w:rFonts w:ascii="Arial" w:hAnsi="Arial" w:cs="Arial"/>
                <w:i/>
                <w:sz w:val="22"/>
              </w:rPr>
              <w:t>United States Forest Service Employment Preparation</w:t>
            </w:r>
            <w:r w:rsidRPr="004C4B5C">
              <w:rPr>
                <w:rFonts w:ascii="Arial" w:hAnsi="Arial" w:cs="Arial"/>
                <w:i/>
                <w:sz w:val="22"/>
              </w:rPr>
              <w:tab/>
            </w:r>
          </w:p>
          <w:p w:rsidR="001E696A" w:rsidRPr="00342F72" w:rsidRDefault="001E696A" w:rsidP="00406A30">
            <w:pPr>
              <w:rPr>
                <w:rFonts w:ascii="Arial" w:hAnsi="Arial" w:cs="Arial"/>
              </w:rPr>
            </w:pPr>
          </w:p>
          <w:p w:rsidR="001E696A" w:rsidRPr="004C4B5C" w:rsidRDefault="001E696A" w:rsidP="00406A30">
            <w:pPr>
              <w:rPr>
                <w:rFonts w:ascii="Arial" w:hAnsi="Arial" w:cs="Arial"/>
                <w:b w:val="0"/>
              </w:rPr>
            </w:pPr>
            <w:r w:rsidRPr="004C4B5C">
              <w:rPr>
                <w:rFonts w:ascii="Arial" w:hAnsi="Arial" w:cs="Arial"/>
                <w:b w:val="0"/>
              </w:rPr>
              <w:t>Job search</w:t>
            </w:r>
          </w:p>
          <w:p w:rsidR="001E696A" w:rsidRPr="004C4B5C" w:rsidRDefault="001E696A" w:rsidP="00406A30">
            <w:pPr>
              <w:rPr>
                <w:rFonts w:ascii="Arial" w:hAnsi="Arial" w:cs="Arial"/>
                <w:b w:val="0"/>
              </w:rPr>
            </w:pPr>
            <w:r w:rsidRPr="004C4B5C">
              <w:rPr>
                <w:rFonts w:ascii="Arial" w:hAnsi="Arial" w:cs="Arial"/>
                <w:b w:val="0"/>
              </w:rPr>
              <w:t>Resumes</w:t>
            </w:r>
          </w:p>
          <w:p w:rsidR="001E696A" w:rsidRPr="004C4B5C" w:rsidRDefault="001E696A" w:rsidP="00406A30">
            <w:pPr>
              <w:rPr>
                <w:rFonts w:ascii="Arial" w:hAnsi="Arial" w:cs="Arial"/>
                <w:b w:val="0"/>
              </w:rPr>
            </w:pPr>
            <w:r w:rsidRPr="004C4B5C">
              <w:rPr>
                <w:rFonts w:ascii="Arial" w:hAnsi="Arial" w:cs="Arial"/>
                <w:b w:val="0"/>
              </w:rPr>
              <w:t>Job applications</w:t>
            </w:r>
          </w:p>
          <w:p w:rsidR="001E696A" w:rsidRPr="004C4B5C" w:rsidRDefault="001E696A" w:rsidP="00406A30">
            <w:pPr>
              <w:rPr>
                <w:rFonts w:ascii="Arial" w:hAnsi="Arial" w:cs="Arial"/>
                <w:b w:val="0"/>
              </w:rPr>
            </w:pPr>
            <w:r w:rsidRPr="004C4B5C">
              <w:rPr>
                <w:rFonts w:ascii="Arial" w:hAnsi="Arial" w:cs="Arial"/>
                <w:b w:val="0"/>
              </w:rPr>
              <w:t>Other forest service jobs</w:t>
            </w:r>
          </w:p>
          <w:p w:rsidR="001E696A" w:rsidRPr="004C4B5C" w:rsidRDefault="001E696A" w:rsidP="00406A30">
            <w:pPr>
              <w:rPr>
                <w:rFonts w:ascii="Arial" w:hAnsi="Arial" w:cs="Arial"/>
                <w:b w:val="0"/>
              </w:rPr>
            </w:pPr>
            <w:r w:rsidRPr="004C4B5C">
              <w:rPr>
                <w:rFonts w:ascii="Arial" w:hAnsi="Arial" w:cs="Arial"/>
                <w:b w:val="0"/>
              </w:rPr>
              <w:t>Trails and Recreation</w:t>
            </w:r>
          </w:p>
          <w:p w:rsidR="001E696A" w:rsidRPr="004C4B5C" w:rsidRDefault="001E696A" w:rsidP="00406A30">
            <w:pPr>
              <w:rPr>
                <w:rFonts w:ascii="Arial" w:hAnsi="Arial" w:cs="Arial"/>
                <w:b w:val="0"/>
              </w:rPr>
            </w:pPr>
            <w:r w:rsidRPr="004C4B5C">
              <w:rPr>
                <w:rFonts w:ascii="Arial" w:hAnsi="Arial" w:cs="Arial"/>
                <w:b w:val="0"/>
              </w:rPr>
              <w:t>Range Management</w:t>
            </w:r>
          </w:p>
          <w:p w:rsidR="001E696A" w:rsidRPr="004C4B5C" w:rsidRDefault="001E696A" w:rsidP="00406A30">
            <w:pPr>
              <w:rPr>
                <w:rFonts w:ascii="Arial" w:hAnsi="Arial" w:cs="Arial"/>
                <w:b w:val="0"/>
              </w:rPr>
            </w:pPr>
            <w:r w:rsidRPr="004C4B5C">
              <w:rPr>
                <w:rFonts w:ascii="Arial" w:hAnsi="Arial" w:cs="Arial"/>
                <w:b w:val="0"/>
              </w:rPr>
              <w:t>Timber Management</w:t>
            </w:r>
          </w:p>
          <w:p w:rsidR="001E696A" w:rsidRPr="004C4B5C" w:rsidRDefault="001E696A" w:rsidP="00406A30">
            <w:pPr>
              <w:rPr>
                <w:rFonts w:ascii="Arial" w:hAnsi="Arial" w:cs="Arial"/>
                <w:b w:val="0"/>
              </w:rPr>
            </w:pPr>
            <w:r w:rsidRPr="004C4B5C">
              <w:rPr>
                <w:rFonts w:ascii="Arial" w:hAnsi="Arial" w:cs="Arial"/>
                <w:b w:val="0"/>
              </w:rPr>
              <w:t>Wildlife Management</w:t>
            </w:r>
          </w:p>
          <w:p w:rsidR="001E696A" w:rsidRPr="006E4771" w:rsidRDefault="001E696A" w:rsidP="00406A30">
            <w:pPr>
              <w:rPr>
                <w:rFonts w:ascii="Arial" w:hAnsi="Arial" w:cs="Arial"/>
                <w:b w:val="0"/>
                <w:bCs w:val="0"/>
              </w:rPr>
            </w:pPr>
          </w:p>
        </w:tc>
        <w:tc>
          <w:tcPr>
            <w:tcW w:w="1556" w:type="dxa"/>
            <w:tcBorders>
              <w:left w:val="none" w:sz="0" w:space="0" w:color="auto"/>
              <w:right w:val="none" w:sz="0" w:space="0" w:color="auto"/>
            </w:tcBorders>
          </w:tcPr>
          <w:p w:rsidR="001E696A" w:rsidRPr="004926AC" w:rsidRDefault="001E696A" w:rsidP="00406A30">
            <w:pPr>
              <w:jc w:val="center"/>
              <w:cnfStyle w:val="000000010000"/>
              <w:rPr>
                <w:rFonts w:ascii="Arial" w:hAnsi="Arial" w:cs="Arial"/>
                <w:bCs/>
              </w:rPr>
            </w:pPr>
            <w:r>
              <w:rPr>
                <w:rFonts w:ascii="Arial" w:hAnsi="Arial" w:cs="Arial"/>
                <w:bCs/>
              </w:rPr>
              <w:t xml:space="preserve">Students will prepare a resume and fill out an application for the USFS and Cal Fire. Human Resources from USFS conduct mock interview and critique their resumes and applications. Students then interview with potential employers.  </w:t>
            </w:r>
          </w:p>
        </w:tc>
        <w:tc>
          <w:tcPr>
            <w:tcW w:w="1460" w:type="dxa"/>
            <w:tcBorders>
              <w:left w:val="none" w:sz="0" w:space="0" w:color="auto"/>
              <w:right w:val="none" w:sz="0" w:space="0" w:color="auto"/>
            </w:tcBorders>
          </w:tcPr>
          <w:p w:rsidR="001E696A" w:rsidRPr="006F0E13" w:rsidRDefault="001E696A" w:rsidP="00406A30">
            <w:pPr>
              <w:jc w:val="center"/>
              <w:cnfStyle w:val="000000010000"/>
              <w:rPr>
                <w:rFonts w:ascii="Arial" w:hAnsi="Arial" w:cs="Arial"/>
                <w:bCs/>
              </w:rPr>
            </w:pPr>
            <w:r w:rsidRPr="006F0E13">
              <w:rPr>
                <w:rFonts w:ascii="Arial" w:hAnsi="Arial" w:cs="Arial"/>
                <w:bCs/>
              </w:rPr>
              <w:t>2.4</w:t>
            </w:r>
          </w:p>
          <w:p w:rsidR="001E696A" w:rsidRPr="006F0E13" w:rsidRDefault="001E696A" w:rsidP="00406A30">
            <w:pPr>
              <w:jc w:val="center"/>
              <w:cnfStyle w:val="000000010000"/>
              <w:rPr>
                <w:rFonts w:ascii="Arial" w:hAnsi="Arial" w:cs="Arial"/>
                <w:bCs/>
              </w:rPr>
            </w:pPr>
            <w:r w:rsidRPr="006F0E13">
              <w:rPr>
                <w:rFonts w:ascii="Arial" w:hAnsi="Arial" w:cs="Arial"/>
                <w:bCs/>
              </w:rPr>
              <w:t>3.2</w:t>
            </w:r>
          </w:p>
          <w:p w:rsidR="001E696A" w:rsidRPr="006F0E13" w:rsidRDefault="001E696A" w:rsidP="00406A30">
            <w:pPr>
              <w:jc w:val="center"/>
              <w:cnfStyle w:val="000000010000"/>
              <w:rPr>
                <w:rFonts w:ascii="Arial" w:hAnsi="Arial" w:cs="Arial"/>
                <w:bCs/>
              </w:rPr>
            </w:pPr>
            <w:r w:rsidRPr="006F0E13">
              <w:rPr>
                <w:rFonts w:ascii="Arial" w:hAnsi="Arial" w:cs="Arial"/>
                <w:bCs/>
              </w:rPr>
              <w:t>3.3</w:t>
            </w:r>
          </w:p>
          <w:p w:rsidR="001E696A" w:rsidRPr="006F0E13" w:rsidRDefault="001E696A" w:rsidP="00406A30">
            <w:pPr>
              <w:jc w:val="center"/>
              <w:cnfStyle w:val="000000010000"/>
              <w:rPr>
                <w:rFonts w:ascii="Arial" w:hAnsi="Arial" w:cs="Arial"/>
                <w:bCs/>
              </w:rPr>
            </w:pPr>
            <w:r w:rsidRPr="006F0E13">
              <w:rPr>
                <w:rFonts w:ascii="Arial" w:hAnsi="Arial" w:cs="Arial"/>
                <w:bCs/>
              </w:rPr>
              <w:t>3.4</w:t>
            </w:r>
          </w:p>
          <w:p w:rsidR="001E696A" w:rsidRPr="006F0E13" w:rsidRDefault="001E696A" w:rsidP="00406A30">
            <w:pPr>
              <w:jc w:val="center"/>
              <w:cnfStyle w:val="000000010000"/>
              <w:rPr>
                <w:rFonts w:ascii="Arial" w:hAnsi="Arial" w:cs="Arial"/>
                <w:bCs/>
              </w:rPr>
            </w:pPr>
            <w:r w:rsidRPr="006F0E13">
              <w:rPr>
                <w:rFonts w:ascii="Arial" w:hAnsi="Arial" w:cs="Arial"/>
                <w:bCs/>
              </w:rPr>
              <w:t>3.9</w:t>
            </w:r>
          </w:p>
          <w:p w:rsidR="001E696A" w:rsidRPr="006F0E13" w:rsidRDefault="001E696A" w:rsidP="00406A30">
            <w:pPr>
              <w:jc w:val="center"/>
              <w:cnfStyle w:val="000000010000"/>
              <w:rPr>
                <w:rFonts w:ascii="Arial" w:hAnsi="Arial" w:cs="Arial"/>
                <w:bCs/>
              </w:rPr>
            </w:pPr>
            <w:r w:rsidRPr="006F0E13">
              <w:rPr>
                <w:rFonts w:ascii="Arial" w:hAnsi="Arial" w:cs="Arial"/>
                <w:bCs/>
              </w:rPr>
              <w:t>4.3</w:t>
            </w:r>
          </w:p>
          <w:p w:rsidR="001E696A" w:rsidRPr="006F0E13" w:rsidRDefault="001E696A" w:rsidP="00406A30">
            <w:pPr>
              <w:jc w:val="center"/>
              <w:cnfStyle w:val="000000010000"/>
              <w:rPr>
                <w:rFonts w:ascii="Arial" w:hAnsi="Arial" w:cs="Arial"/>
                <w:bCs/>
              </w:rPr>
            </w:pPr>
            <w:r w:rsidRPr="006F0E13">
              <w:rPr>
                <w:rFonts w:ascii="Arial" w:hAnsi="Arial" w:cs="Arial"/>
                <w:bCs/>
              </w:rPr>
              <w:t>7.7</w:t>
            </w:r>
          </w:p>
          <w:p w:rsidR="001E696A" w:rsidRPr="006F0E13" w:rsidRDefault="001E696A" w:rsidP="00406A30">
            <w:pPr>
              <w:jc w:val="center"/>
              <w:cnfStyle w:val="000000010000"/>
              <w:rPr>
                <w:rFonts w:ascii="Arial" w:hAnsi="Arial" w:cs="Arial"/>
                <w:bCs/>
              </w:rPr>
            </w:pPr>
            <w:r w:rsidRPr="006F0E13">
              <w:rPr>
                <w:rFonts w:ascii="Arial" w:hAnsi="Arial" w:cs="Arial"/>
                <w:bCs/>
              </w:rPr>
              <w:t>10.4</w:t>
            </w:r>
          </w:p>
          <w:p w:rsidR="001E696A" w:rsidRPr="006F0E13" w:rsidRDefault="001E696A" w:rsidP="00406A30">
            <w:pPr>
              <w:jc w:val="center"/>
              <w:cnfStyle w:val="000000010000"/>
              <w:rPr>
                <w:rFonts w:ascii="Arial" w:hAnsi="Arial" w:cs="Arial"/>
                <w:bCs/>
              </w:rPr>
            </w:pPr>
            <w:r w:rsidRPr="006F0E13">
              <w:rPr>
                <w:rFonts w:ascii="Arial" w:hAnsi="Arial" w:cs="Arial"/>
                <w:bCs/>
              </w:rPr>
              <w:t>11.2</w:t>
            </w:r>
          </w:p>
          <w:p w:rsidR="001E696A" w:rsidRPr="006F0E13" w:rsidRDefault="001E696A" w:rsidP="00406A30">
            <w:pPr>
              <w:jc w:val="center"/>
              <w:cnfStyle w:val="000000010000"/>
              <w:rPr>
                <w:rFonts w:ascii="Arial" w:hAnsi="Arial" w:cs="Arial"/>
                <w:bCs/>
              </w:rPr>
            </w:pPr>
            <w:r w:rsidRPr="006F0E13">
              <w:rPr>
                <w:rFonts w:ascii="Arial" w:hAnsi="Arial" w:cs="Arial"/>
                <w:bCs/>
              </w:rPr>
              <w:t>11.5</w:t>
            </w:r>
          </w:p>
          <w:p w:rsidR="001E696A" w:rsidRPr="006F0E13" w:rsidRDefault="001E696A" w:rsidP="00406A30">
            <w:pPr>
              <w:cnfStyle w:val="000000010000"/>
              <w:rPr>
                <w:rFonts w:ascii="Arial" w:hAnsi="Arial" w:cs="Arial"/>
                <w:b/>
                <w:bCs/>
              </w:rPr>
            </w:pPr>
          </w:p>
        </w:tc>
        <w:tc>
          <w:tcPr>
            <w:tcW w:w="1410" w:type="dxa"/>
            <w:tcBorders>
              <w:left w:val="none" w:sz="0" w:space="0" w:color="auto"/>
              <w:right w:val="none" w:sz="0" w:space="0" w:color="auto"/>
            </w:tcBorders>
          </w:tcPr>
          <w:p w:rsidR="001E696A" w:rsidRPr="006F0E13" w:rsidRDefault="001E696A" w:rsidP="00406A30">
            <w:pPr>
              <w:jc w:val="center"/>
              <w:cnfStyle w:val="000000010000"/>
              <w:rPr>
                <w:rFonts w:ascii="Arial" w:hAnsi="Arial" w:cs="Arial"/>
                <w:bCs/>
              </w:rPr>
            </w:pPr>
            <w:r w:rsidRPr="006F0E13">
              <w:rPr>
                <w:rFonts w:ascii="Arial" w:hAnsi="Arial" w:cs="Arial"/>
                <w:bCs/>
              </w:rPr>
              <w:t>E10.1</w:t>
            </w:r>
          </w:p>
          <w:p w:rsidR="001E696A" w:rsidRPr="006F0E13" w:rsidRDefault="001E696A" w:rsidP="00406A30">
            <w:pPr>
              <w:jc w:val="center"/>
              <w:cnfStyle w:val="000000010000"/>
              <w:rPr>
                <w:rFonts w:ascii="Arial" w:hAnsi="Arial" w:cs="Arial"/>
                <w:bCs/>
              </w:rPr>
            </w:pPr>
            <w:r w:rsidRPr="006F0E13">
              <w:rPr>
                <w:rFonts w:ascii="Arial" w:hAnsi="Arial" w:cs="Arial"/>
                <w:bCs/>
              </w:rPr>
              <w:t>B1.1</w:t>
            </w:r>
            <w:r>
              <w:rPr>
                <w:rFonts w:ascii="Arial" w:hAnsi="Arial" w:cs="Arial"/>
                <w:bCs/>
              </w:rPr>
              <w:t>-5</w:t>
            </w:r>
          </w:p>
          <w:p w:rsidR="001E696A" w:rsidRPr="006F0E13" w:rsidRDefault="001E696A" w:rsidP="00406A30">
            <w:pPr>
              <w:jc w:val="center"/>
              <w:cnfStyle w:val="000000010000"/>
              <w:rPr>
                <w:rFonts w:ascii="Arial" w:hAnsi="Arial" w:cs="Arial"/>
                <w:bCs/>
              </w:rPr>
            </w:pPr>
            <w:r w:rsidRPr="006F0E13">
              <w:rPr>
                <w:rFonts w:ascii="Arial" w:hAnsi="Arial" w:cs="Arial"/>
                <w:bCs/>
              </w:rPr>
              <w:t>B8.1</w:t>
            </w:r>
            <w:r>
              <w:rPr>
                <w:rFonts w:ascii="Arial" w:hAnsi="Arial" w:cs="Arial"/>
                <w:bCs/>
              </w:rPr>
              <w:t>-2</w:t>
            </w:r>
          </w:p>
          <w:p w:rsidR="001E696A" w:rsidRPr="006F0E13" w:rsidRDefault="001E696A" w:rsidP="00406A30">
            <w:pPr>
              <w:jc w:val="center"/>
              <w:cnfStyle w:val="000000010000"/>
              <w:rPr>
                <w:rFonts w:ascii="Arial" w:hAnsi="Arial" w:cs="Arial"/>
                <w:bCs/>
              </w:rPr>
            </w:pPr>
          </w:p>
        </w:tc>
        <w:tc>
          <w:tcPr>
            <w:tcW w:w="2330" w:type="dxa"/>
            <w:tcBorders>
              <w:left w:val="none" w:sz="0" w:space="0" w:color="auto"/>
            </w:tcBorders>
          </w:tcPr>
          <w:p w:rsidR="001E696A" w:rsidRDefault="001E696A" w:rsidP="00406A30">
            <w:pPr>
              <w:jc w:val="center"/>
              <w:cnfStyle w:val="000000010000"/>
              <w:rPr>
                <w:rFonts w:ascii="Arial" w:hAnsi="Arial" w:cs="Arial"/>
                <w:bCs/>
              </w:rPr>
            </w:pPr>
            <w:r>
              <w:rPr>
                <w:rFonts w:ascii="Arial" w:hAnsi="Arial" w:cs="Arial"/>
                <w:bCs/>
              </w:rPr>
              <w:t>AG</w:t>
            </w:r>
          </w:p>
          <w:p w:rsidR="001E696A" w:rsidRDefault="001E696A" w:rsidP="00406A30">
            <w:pPr>
              <w:jc w:val="center"/>
              <w:cnfStyle w:val="000000010000"/>
              <w:rPr>
                <w:rFonts w:ascii="Arial" w:hAnsi="Arial" w:cs="Arial"/>
                <w:bCs/>
              </w:rPr>
            </w:pPr>
            <w:r>
              <w:rPr>
                <w:rFonts w:ascii="Arial" w:hAnsi="Arial" w:cs="Arial"/>
                <w:bCs/>
              </w:rPr>
              <w:t>RLST 11-12.3,4</w:t>
            </w:r>
          </w:p>
          <w:p w:rsidR="001E696A" w:rsidRDefault="001E696A" w:rsidP="00406A30">
            <w:pPr>
              <w:jc w:val="center"/>
              <w:cnfStyle w:val="000000010000"/>
              <w:rPr>
                <w:rFonts w:ascii="Arial" w:hAnsi="Arial" w:cs="Arial"/>
                <w:bCs/>
              </w:rPr>
            </w:pPr>
            <w:r>
              <w:rPr>
                <w:rFonts w:ascii="Arial" w:hAnsi="Arial" w:cs="Arial"/>
                <w:bCs/>
              </w:rPr>
              <w:t>WS 11-12.4,7,9,10</w:t>
            </w:r>
          </w:p>
          <w:p w:rsidR="001E696A" w:rsidRDefault="001E696A" w:rsidP="00406A30">
            <w:pPr>
              <w:jc w:val="center"/>
              <w:cnfStyle w:val="000000010000"/>
              <w:rPr>
                <w:rFonts w:ascii="Arial" w:hAnsi="Arial" w:cs="Arial"/>
                <w:bCs/>
              </w:rPr>
            </w:pPr>
            <w:r>
              <w:rPr>
                <w:rFonts w:ascii="Arial" w:hAnsi="Arial" w:cs="Arial"/>
                <w:bCs/>
              </w:rPr>
              <w:t>A-CED 1</w:t>
            </w:r>
          </w:p>
          <w:p w:rsidR="001E696A" w:rsidRDefault="001E696A" w:rsidP="00406A30">
            <w:pPr>
              <w:jc w:val="center"/>
              <w:cnfStyle w:val="000000010000"/>
              <w:rPr>
                <w:rFonts w:ascii="Arial" w:hAnsi="Arial" w:cs="Arial"/>
                <w:bCs/>
              </w:rPr>
            </w:pPr>
            <w:r>
              <w:rPr>
                <w:rFonts w:ascii="Arial" w:hAnsi="Arial" w:cs="Arial"/>
                <w:bCs/>
              </w:rPr>
              <w:t>A-REI 3</w:t>
            </w:r>
          </w:p>
          <w:p w:rsidR="001E696A" w:rsidRDefault="001E696A" w:rsidP="00406A30">
            <w:pPr>
              <w:jc w:val="center"/>
              <w:cnfStyle w:val="000000010000"/>
              <w:rPr>
                <w:rFonts w:ascii="Arial" w:hAnsi="Arial" w:cs="Arial"/>
                <w:bCs/>
              </w:rPr>
            </w:pPr>
            <w:r>
              <w:rPr>
                <w:rFonts w:ascii="Arial" w:hAnsi="Arial" w:cs="Arial"/>
                <w:bCs/>
              </w:rPr>
              <w:t>S-IC 1,3,5</w:t>
            </w:r>
          </w:p>
          <w:p w:rsidR="001E696A" w:rsidRDefault="001E696A" w:rsidP="00406A30">
            <w:pPr>
              <w:jc w:val="center"/>
              <w:cnfStyle w:val="000000010000"/>
              <w:rPr>
                <w:rFonts w:ascii="Arial" w:hAnsi="Arial" w:cs="Arial"/>
                <w:bCs/>
              </w:rPr>
            </w:pPr>
            <w:r>
              <w:rPr>
                <w:rFonts w:ascii="Arial" w:hAnsi="Arial" w:cs="Arial"/>
                <w:bCs/>
              </w:rPr>
              <w:t>SEP1,2,4-8</w:t>
            </w:r>
          </w:p>
          <w:p w:rsidR="001E696A" w:rsidRDefault="001E696A" w:rsidP="00406A30">
            <w:pPr>
              <w:jc w:val="center"/>
              <w:cnfStyle w:val="000000010000"/>
              <w:rPr>
                <w:rFonts w:ascii="Arial" w:hAnsi="Arial" w:cs="Arial"/>
                <w:bCs/>
              </w:rPr>
            </w:pPr>
            <w:r>
              <w:rPr>
                <w:rFonts w:ascii="Arial" w:hAnsi="Arial" w:cs="Arial"/>
                <w:bCs/>
              </w:rPr>
              <w:t>CC 1-7</w:t>
            </w:r>
          </w:p>
          <w:p w:rsidR="001E696A" w:rsidRDefault="001E696A" w:rsidP="00406A30">
            <w:pPr>
              <w:jc w:val="center"/>
              <w:cnfStyle w:val="000000010000"/>
              <w:rPr>
                <w:rFonts w:ascii="Arial" w:hAnsi="Arial" w:cs="Arial"/>
                <w:bCs/>
              </w:rPr>
            </w:pPr>
            <w:r>
              <w:rPr>
                <w:rFonts w:ascii="Arial" w:hAnsi="Arial" w:cs="Arial"/>
                <w:bCs/>
              </w:rPr>
              <w:t>LS2.C</w:t>
            </w:r>
          </w:p>
          <w:p w:rsidR="001E696A" w:rsidRDefault="001E696A" w:rsidP="00406A30">
            <w:pPr>
              <w:jc w:val="center"/>
              <w:cnfStyle w:val="000000010000"/>
              <w:rPr>
                <w:rFonts w:ascii="Arial" w:hAnsi="Arial" w:cs="Arial"/>
                <w:bCs/>
              </w:rPr>
            </w:pPr>
            <w:r>
              <w:rPr>
                <w:rFonts w:ascii="Arial" w:hAnsi="Arial" w:cs="Arial"/>
                <w:bCs/>
              </w:rPr>
              <w:t>ESS3.C</w:t>
            </w:r>
          </w:p>
          <w:p w:rsidR="001E696A" w:rsidRDefault="001E696A" w:rsidP="00406A30">
            <w:pPr>
              <w:jc w:val="center"/>
              <w:cnfStyle w:val="000000010000"/>
              <w:rPr>
                <w:rFonts w:ascii="Arial" w:hAnsi="Arial" w:cs="Arial"/>
                <w:bCs/>
              </w:rPr>
            </w:pPr>
            <w:r>
              <w:rPr>
                <w:rFonts w:ascii="Arial" w:hAnsi="Arial" w:cs="Arial"/>
                <w:bCs/>
              </w:rPr>
              <w:t>ETS1.C</w:t>
            </w:r>
          </w:p>
          <w:p w:rsidR="001E696A" w:rsidRDefault="001E696A" w:rsidP="00406A30">
            <w:pPr>
              <w:jc w:val="center"/>
              <w:cnfStyle w:val="000000010000"/>
              <w:rPr>
                <w:rFonts w:ascii="Arial" w:hAnsi="Arial" w:cs="Arial"/>
                <w:bCs/>
              </w:rPr>
            </w:pPr>
          </w:p>
          <w:p w:rsidR="001E696A" w:rsidRDefault="001E696A" w:rsidP="00406A30">
            <w:pPr>
              <w:jc w:val="center"/>
              <w:cnfStyle w:val="000000010000"/>
              <w:rPr>
                <w:rFonts w:ascii="Arial" w:hAnsi="Arial" w:cs="Arial"/>
                <w:bCs/>
              </w:rPr>
            </w:pPr>
            <w:r>
              <w:rPr>
                <w:rFonts w:ascii="Arial" w:hAnsi="Arial" w:cs="Arial"/>
                <w:bCs/>
              </w:rPr>
              <w:t>PUBLIC</w:t>
            </w:r>
          </w:p>
          <w:p w:rsidR="001E696A" w:rsidRDefault="001E696A" w:rsidP="00406A30">
            <w:pPr>
              <w:jc w:val="center"/>
              <w:cnfStyle w:val="000000010000"/>
              <w:rPr>
                <w:rFonts w:ascii="Arial" w:hAnsi="Arial" w:cs="Arial"/>
                <w:bCs/>
              </w:rPr>
            </w:pPr>
            <w:r>
              <w:rPr>
                <w:rFonts w:ascii="Arial" w:hAnsi="Arial" w:cs="Arial"/>
                <w:bCs/>
              </w:rPr>
              <w:t>LS 11-12.1-6</w:t>
            </w:r>
          </w:p>
          <w:p w:rsidR="001E696A" w:rsidRDefault="001E696A" w:rsidP="00406A30">
            <w:pPr>
              <w:jc w:val="center"/>
              <w:cnfStyle w:val="000000010000"/>
              <w:rPr>
                <w:rFonts w:ascii="Arial" w:hAnsi="Arial" w:cs="Arial"/>
                <w:bCs/>
              </w:rPr>
            </w:pPr>
            <w:r>
              <w:rPr>
                <w:rFonts w:ascii="Arial" w:hAnsi="Arial" w:cs="Arial"/>
                <w:bCs/>
              </w:rPr>
              <w:t>RSL 11-12.2</w:t>
            </w:r>
          </w:p>
          <w:p w:rsidR="001E696A" w:rsidRDefault="001E696A" w:rsidP="00406A30">
            <w:pPr>
              <w:jc w:val="center"/>
              <w:cnfStyle w:val="000000010000"/>
              <w:rPr>
                <w:rFonts w:ascii="Arial" w:hAnsi="Arial" w:cs="Arial"/>
                <w:bCs/>
              </w:rPr>
            </w:pPr>
            <w:r>
              <w:rPr>
                <w:rFonts w:ascii="Arial" w:hAnsi="Arial" w:cs="Arial"/>
                <w:bCs/>
              </w:rPr>
              <w:t>RSIT 11-12.1-7</w:t>
            </w:r>
          </w:p>
          <w:p w:rsidR="001E696A" w:rsidRDefault="001E696A" w:rsidP="00406A30">
            <w:pPr>
              <w:jc w:val="center"/>
              <w:cnfStyle w:val="000000010000"/>
              <w:rPr>
                <w:rFonts w:ascii="Arial" w:hAnsi="Arial" w:cs="Arial"/>
                <w:bCs/>
              </w:rPr>
            </w:pPr>
            <w:r>
              <w:rPr>
                <w:rFonts w:ascii="Arial" w:hAnsi="Arial" w:cs="Arial"/>
                <w:bCs/>
              </w:rPr>
              <w:t>RHSS 11-12.1,2,7,8</w:t>
            </w:r>
          </w:p>
          <w:p w:rsidR="001E696A" w:rsidRDefault="001E696A" w:rsidP="00406A30">
            <w:pPr>
              <w:jc w:val="center"/>
              <w:cnfStyle w:val="000000010000"/>
              <w:rPr>
                <w:rFonts w:ascii="Arial" w:hAnsi="Arial" w:cs="Arial"/>
                <w:bCs/>
              </w:rPr>
            </w:pPr>
            <w:r>
              <w:rPr>
                <w:rFonts w:ascii="Arial" w:hAnsi="Arial" w:cs="Arial"/>
                <w:bCs/>
              </w:rPr>
              <w:t>RLST 11-12.2,7,9,10</w:t>
            </w:r>
          </w:p>
          <w:p w:rsidR="001E696A" w:rsidRDefault="001E696A" w:rsidP="00406A30">
            <w:pPr>
              <w:jc w:val="center"/>
              <w:cnfStyle w:val="000000010000"/>
              <w:rPr>
                <w:rFonts w:ascii="Arial" w:hAnsi="Arial" w:cs="Arial"/>
                <w:bCs/>
              </w:rPr>
            </w:pPr>
            <w:r>
              <w:rPr>
                <w:rFonts w:ascii="Arial" w:hAnsi="Arial" w:cs="Arial"/>
                <w:bCs/>
              </w:rPr>
              <w:t>WS 11-12.1,2,4,5,8</w:t>
            </w:r>
          </w:p>
          <w:p w:rsidR="001E696A" w:rsidRDefault="001E696A" w:rsidP="00406A30">
            <w:pPr>
              <w:jc w:val="center"/>
              <w:cnfStyle w:val="000000010000"/>
              <w:rPr>
                <w:rFonts w:ascii="Arial" w:hAnsi="Arial" w:cs="Arial"/>
                <w:bCs/>
              </w:rPr>
            </w:pPr>
            <w:r>
              <w:rPr>
                <w:rFonts w:ascii="Arial" w:hAnsi="Arial" w:cs="Arial"/>
                <w:bCs/>
              </w:rPr>
              <w:t>WHSST 11-12.2,4,5</w:t>
            </w:r>
          </w:p>
          <w:p w:rsidR="001E696A" w:rsidRDefault="001E696A" w:rsidP="00406A30">
            <w:pPr>
              <w:jc w:val="center"/>
              <w:cnfStyle w:val="000000010000"/>
              <w:rPr>
                <w:rFonts w:ascii="Arial" w:hAnsi="Arial" w:cs="Arial"/>
                <w:bCs/>
              </w:rPr>
            </w:pPr>
            <w:r>
              <w:rPr>
                <w:rFonts w:ascii="Arial" w:hAnsi="Arial" w:cs="Arial"/>
                <w:bCs/>
              </w:rPr>
              <w:t>A-CED 4</w:t>
            </w:r>
          </w:p>
          <w:p w:rsidR="001E696A" w:rsidRDefault="001E696A" w:rsidP="00406A30">
            <w:pPr>
              <w:jc w:val="center"/>
              <w:cnfStyle w:val="000000010000"/>
              <w:rPr>
                <w:rFonts w:ascii="Arial" w:hAnsi="Arial" w:cs="Arial"/>
                <w:bCs/>
              </w:rPr>
            </w:pPr>
            <w:r>
              <w:rPr>
                <w:rFonts w:ascii="Arial" w:hAnsi="Arial" w:cs="Arial"/>
                <w:bCs/>
              </w:rPr>
              <w:t>A-REI 1-3</w:t>
            </w:r>
          </w:p>
          <w:p w:rsidR="001E696A" w:rsidRDefault="001E696A" w:rsidP="00406A30">
            <w:pPr>
              <w:jc w:val="center"/>
              <w:cnfStyle w:val="000000010000"/>
              <w:rPr>
                <w:rFonts w:ascii="Arial" w:hAnsi="Arial" w:cs="Arial"/>
                <w:bCs/>
              </w:rPr>
            </w:pPr>
            <w:r>
              <w:rPr>
                <w:rFonts w:ascii="Arial" w:hAnsi="Arial" w:cs="Arial"/>
                <w:bCs/>
              </w:rPr>
              <w:t>F-IF 4-6</w:t>
            </w:r>
          </w:p>
          <w:p w:rsidR="001E696A" w:rsidRDefault="001E696A" w:rsidP="00406A30">
            <w:pPr>
              <w:jc w:val="center"/>
              <w:cnfStyle w:val="000000010000"/>
              <w:rPr>
                <w:rFonts w:ascii="Arial" w:hAnsi="Arial" w:cs="Arial"/>
                <w:bCs/>
              </w:rPr>
            </w:pPr>
            <w:r>
              <w:rPr>
                <w:rFonts w:ascii="Arial" w:hAnsi="Arial" w:cs="Arial"/>
                <w:bCs/>
              </w:rPr>
              <w:t>G-CO 1</w:t>
            </w:r>
            <w:r>
              <w:rPr>
                <w:rFonts w:ascii="Arial" w:hAnsi="Arial" w:cs="Arial"/>
                <w:bCs/>
              </w:rPr>
              <w:br/>
              <w:t>G-GMD 1,3</w:t>
            </w:r>
          </w:p>
          <w:p w:rsidR="001E696A" w:rsidRDefault="001E696A" w:rsidP="00406A30">
            <w:pPr>
              <w:jc w:val="center"/>
              <w:cnfStyle w:val="000000010000"/>
              <w:rPr>
                <w:rFonts w:ascii="Arial" w:hAnsi="Arial" w:cs="Arial"/>
                <w:bCs/>
              </w:rPr>
            </w:pPr>
            <w:r>
              <w:rPr>
                <w:rFonts w:ascii="Arial" w:hAnsi="Arial" w:cs="Arial"/>
                <w:bCs/>
              </w:rPr>
              <w:t>G-GPE 7</w:t>
            </w:r>
          </w:p>
          <w:p w:rsidR="001E696A" w:rsidRDefault="001E696A" w:rsidP="00406A30">
            <w:pPr>
              <w:jc w:val="center"/>
              <w:cnfStyle w:val="000000010000"/>
              <w:rPr>
                <w:rFonts w:ascii="Arial" w:hAnsi="Arial" w:cs="Arial"/>
                <w:bCs/>
              </w:rPr>
            </w:pPr>
            <w:r>
              <w:rPr>
                <w:rFonts w:ascii="Arial" w:hAnsi="Arial" w:cs="Arial"/>
                <w:bCs/>
              </w:rPr>
              <w:t>G-MG 2</w:t>
            </w:r>
          </w:p>
          <w:p w:rsidR="001E696A" w:rsidRDefault="001E696A" w:rsidP="00406A30">
            <w:pPr>
              <w:jc w:val="center"/>
              <w:cnfStyle w:val="000000010000"/>
              <w:rPr>
                <w:rFonts w:ascii="Arial" w:hAnsi="Arial" w:cs="Arial"/>
                <w:bCs/>
              </w:rPr>
            </w:pPr>
            <w:r>
              <w:rPr>
                <w:rFonts w:ascii="Arial" w:hAnsi="Arial" w:cs="Arial"/>
                <w:bCs/>
              </w:rPr>
              <w:t>PS2.C</w:t>
            </w:r>
          </w:p>
          <w:p w:rsidR="001E696A" w:rsidRDefault="001E696A" w:rsidP="00406A30">
            <w:pPr>
              <w:jc w:val="center"/>
              <w:cnfStyle w:val="000000010000"/>
              <w:rPr>
                <w:rFonts w:ascii="Arial" w:hAnsi="Arial" w:cs="Arial"/>
                <w:bCs/>
              </w:rPr>
            </w:pPr>
            <w:r>
              <w:rPr>
                <w:rFonts w:ascii="Arial" w:hAnsi="Arial" w:cs="Arial"/>
                <w:bCs/>
              </w:rPr>
              <w:t>PS3.C</w:t>
            </w:r>
          </w:p>
          <w:p w:rsidR="001E696A" w:rsidRPr="00BF3E32" w:rsidRDefault="001E696A" w:rsidP="00406A30">
            <w:pPr>
              <w:jc w:val="center"/>
              <w:cnfStyle w:val="000000010000"/>
              <w:rPr>
                <w:rFonts w:ascii="Arial" w:hAnsi="Arial" w:cs="Arial"/>
                <w:bCs/>
              </w:rPr>
            </w:pPr>
          </w:p>
        </w:tc>
      </w:tr>
    </w:tbl>
    <w:p w:rsidR="001E696A" w:rsidRDefault="001E696A" w:rsidP="000E7F35">
      <w:pPr>
        <w:rPr>
          <w:rFonts w:ascii="Arial" w:hAnsi="Arial" w:cs="Arial"/>
        </w:rPr>
      </w:pPr>
    </w:p>
    <w:p w:rsidR="001E696A" w:rsidRDefault="001E696A" w:rsidP="000E7F35">
      <w:pPr>
        <w:rPr>
          <w:rFonts w:ascii="Arial" w:hAnsi="Arial" w:cs="Arial"/>
        </w:rPr>
      </w:pPr>
    </w:p>
    <w:p w:rsidR="001E696A" w:rsidRDefault="001E696A" w:rsidP="001E696A">
      <w:pPr>
        <w:rPr>
          <w:rFonts w:ascii="Arial" w:hAnsi="Arial" w:cs="Arial"/>
          <w:b/>
          <w:bCs/>
          <w:u w:val="single"/>
        </w:rPr>
      </w:pPr>
    </w:p>
    <w:p w:rsidR="001E696A" w:rsidRDefault="001E696A" w:rsidP="001E696A">
      <w:pPr>
        <w:rPr>
          <w:rFonts w:ascii="Arial" w:hAnsi="Arial" w:cs="Arial"/>
          <w:b/>
          <w:bCs/>
        </w:rPr>
      </w:pPr>
      <w:r w:rsidRPr="00531A1E">
        <w:rPr>
          <w:rFonts w:ascii="Arial" w:hAnsi="Arial" w:cs="Arial"/>
          <w:b/>
          <w:bCs/>
        </w:rPr>
        <w:t>Unit of Instruction</w:t>
      </w:r>
      <w:r w:rsidRPr="00531A1E">
        <w:rPr>
          <w:rFonts w:ascii="Arial" w:hAnsi="Arial" w:cs="Arial"/>
          <w:b/>
          <w:bCs/>
        </w:rPr>
        <w:tab/>
      </w:r>
      <w:r w:rsidRPr="00531A1E">
        <w:rPr>
          <w:rFonts w:ascii="Arial" w:hAnsi="Arial" w:cs="Arial"/>
          <w:b/>
          <w:bCs/>
        </w:rPr>
        <w:tab/>
      </w:r>
      <w:r w:rsidRPr="00531A1E">
        <w:rPr>
          <w:rFonts w:ascii="Arial" w:hAnsi="Arial" w:cs="Arial"/>
          <w:b/>
          <w:bCs/>
        </w:rPr>
        <w:tab/>
      </w:r>
      <w:r w:rsidRPr="00531A1E">
        <w:rPr>
          <w:rFonts w:ascii="Arial" w:hAnsi="Arial" w:cs="Arial"/>
          <w:b/>
          <w:bCs/>
        </w:rPr>
        <w:tab/>
      </w:r>
      <w:r w:rsidRPr="00531A1E">
        <w:rPr>
          <w:rFonts w:ascii="Arial" w:hAnsi="Arial" w:cs="Arial"/>
          <w:b/>
          <w:bCs/>
        </w:rPr>
        <w:tab/>
      </w:r>
      <w:r w:rsidRPr="00531A1E">
        <w:rPr>
          <w:rFonts w:ascii="Arial" w:hAnsi="Arial" w:cs="Arial"/>
          <w:b/>
          <w:bCs/>
        </w:rPr>
        <w:tab/>
      </w:r>
      <w:r w:rsidRPr="00531A1E">
        <w:rPr>
          <w:rFonts w:ascii="Arial" w:hAnsi="Arial" w:cs="Arial"/>
          <w:b/>
          <w:bCs/>
        </w:rPr>
        <w:tab/>
        <w:t>Estimated Hours</w:t>
      </w:r>
    </w:p>
    <w:p w:rsidR="001E696A" w:rsidRPr="00531A1E" w:rsidRDefault="001E696A" w:rsidP="001E696A">
      <w:pPr>
        <w:rPr>
          <w:rFonts w:ascii="Arial" w:hAnsi="Arial" w:cs="Arial"/>
          <w:b/>
          <w:bCs/>
        </w:rPr>
      </w:pPr>
    </w:p>
    <w:p w:rsidR="001E696A" w:rsidRPr="00342F72" w:rsidRDefault="001E696A" w:rsidP="001E696A">
      <w:pPr>
        <w:rPr>
          <w:rFonts w:ascii="Arial" w:hAnsi="Arial" w:cs="Arial"/>
        </w:rPr>
      </w:pPr>
      <w:r w:rsidRPr="00531A1E">
        <w:rPr>
          <w:rFonts w:ascii="Arial" w:hAnsi="Arial" w:cs="Arial"/>
          <w:b/>
        </w:rPr>
        <w:t>Introduction and Orientation</w:t>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t xml:space="preserve">  </w:t>
      </w:r>
      <w:r>
        <w:rPr>
          <w:rFonts w:ascii="Arial" w:hAnsi="Arial" w:cs="Arial"/>
        </w:rPr>
        <w:tab/>
      </w:r>
      <w:r>
        <w:rPr>
          <w:rFonts w:ascii="Arial" w:hAnsi="Arial" w:cs="Arial"/>
        </w:rPr>
        <w:tab/>
        <w:t>2</w:t>
      </w:r>
      <w:r w:rsidRPr="00342F72">
        <w:rPr>
          <w:rFonts w:ascii="Arial" w:hAnsi="Arial" w:cs="Arial"/>
        </w:rPr>
        <w:t>.0</w:t>
      </w:r>
    </w:p>
    <w:p w:rsidR="001E696A" w:rsidRPr="00342F72" w:rsidRDefault="001E696A" w:rsidP="001E696A">
      <w:pPr>
        <w:rPr>
          <w:rFonts w:ascii="Arial" w:hAnsi="Arial" w:cs="Arial"/>
        </w:rPr>
      </w:pPr>
    </w:p>
    <w:p w:rsidR="001E696A" w:rsidRPr="00342F72" w:rsidRDefault="001E696A" w:rsidP="001E696A">
      <w:pPr>
        <w:rPr>
          <w:rFonts w:ascii="Arial" w:hAnsi="Arial" w:cs="Arial"/>
        </w:rPr>
      </w:pPr>
      <w:r w:rsidRPr="00531A1E">
        <w:rPr>
          <w:rFonts w:ascii="Arial" w:hAnsi="Arial" w:cs="Arial"/>
          <w:b/>
        </w:rPr>
        <w:t>Basic Firefighter Training</w:t>
      </w:r>
      <w:r w:rsidRPr="00531A1E">
        <w:rPr>
          <w:rFonts w:ascii="Arial" w:hAnsi="Arial" w:cs="Arial"/>
          <w:b/>
        </w:rPr>
        <w:tab/>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t>76.0</w:t>
      </w:r>
    </w:p>
    <w:p w:rsidR="001E696A" w:rsidRPr="00342F72" w:rsidRDefault="001E696A" w:rsidP="001E696A">
      <w:pPr>
        <w:rPr>
          <w:rFonts w:ascii="Arial" w:hAnsi="Arial" w:cs="Arial"/>
        </w:rPr>
      </w:pPr>
    </w:p>
    <w:p w:rsidR="001E696A" w:rsidRPr="00342F72" w:rsidRDefault="001E696A" w:rsidP="001E696A">
      <w:pPr>
        <w:rPr>
          <w:rFonts w:ascii="Arial" w:hAnsi="Arial" w:cs="Arial"/>
        </w:rPr>
      </w:pPr>
      <w:r w:rsidRPr="00531A1E">
        <w:rPr>
          <w:rFonts w:ascii="Arial" w:hAnsi="Arial" w:cs="Arial"/>
          <w:b/>
        </w:rPr>
        <w:t>Power Saws</w:t>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Pr>
          <w:rFonts w:ascii="Arial" w:hAnsi="Arial" w:cs="Arial"/>
        </w:rPr>
        <w:tab/>
      </w:r>
      <w:r w:rsidRPr="00342F72">
        <w:rPr>
          <w:rFonts w:ascii="Arial" w:hAnsi="Arial" w:cs="Arial"/>
        </w:rPr>
        <w:t>28.0</w:t>
      </w:r>
    </w:p>
    <w:p w:rsidR="001E696A" w:rsidRPr="00342F72" w:rsidRDefault="001E696A" w:rsidP="001E696A">
      <w:pPr>
        <w:ind w:left="1440"/>
        <w:rPr>
          <w:rFonts w:ascii="Arial" w:hAnsi="Arial" w:cs="Arial"/>
        </w:rPr>
      </w:pPr>
    </w:p>
    <w:p w:rsidR="001E696A" w:rsidRPr="00342F72" w:rsidRDefault="001E696A" w:rsidP="001E696A">
      <w:pPr>
        <w:rPr>
          <w:rFonts w:ascii="Arial" w:hAnsi="Arial" w:cs="Arial"/>
        </w:rPr>
      </w:pPr>
      <w:r w:rsidRPr="00531A1E">
        <w:rPr>
          <w:rFonts w:ascii="Arial" w:hAnsi="Arial" w:cs="Arial"/>
          <w:b/>
        </w:rPr>
        <w:t>Firing Methods</w:t>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Pr>
          <w:rFonts w:ascii="Arial" w:hAnsi="Arial" w:cs="Arial"/>
        </w:rPr>
        <w:tab/>
      </w:r>
      <w:r w:rsidRPr="00342F72">
        <w:rPr>
          <w:rFonts w:ascii="Arial" w:hAnsi="Arial" w:cs="Arial"/>
        </w:rPr>
        <w:t>4.0</w:t>
      </w:r>
    </w:p>
    <w:p w:rsidR="001E696A" w:rsidRPr="00342F72" w:rsidRDefault="001E696A" w:rsidP="001E696A">
      <w:pPr>
        <w:rPr>
          <w:rFonts w:ascii="Arial" w:hAnsi="Arial" w:cs="Arial"/>
        </w:rPr>
      </w:pPr>
    </w:p>
    <w:p w:rsidR="001E696A" w:rsidRPr="00342F72" w:rsidRDefault="001E696A" w:rsidP="001E696A">
      <w:pPr>
        <w:rPr>
          <w:rFonts w:ascii="Arial" w:hAnsi="Arial" w:cs="Arial"/>
        </w:rPr>
      </w:pPr>
      <w:r w:rsidRPr="00531A1E">
        <w:rPr>
          <w:rFonts w:ascii="Arial" w:hAnsi="Arial" w:cs="Arial"/>
          <w:b/>
        </w:rPr>
        <w:t>Fire Engine and Fire Pump Operations</w:t>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t>42.0</w:t>
      </w:r>
    </w:p>
    <w:p w:rsidR="001E696A" w:rsidRPr="00342F72" w:rsidRDefault="001E696A" w:rsidP="001E696A">
      <w:pPr>
        <w:rPr>
          <w:rFonts w:ascii="Arial" w:hAnsi="Arial" w:cs="Arial"/>
        </w:rPr>
      </w:pPr>
    </w:p>
    <w:p w:rsidR="001E696A" w:rsidRPr="00342F72" w:rsidRDefault="001E696A" w:rsidP="001E696A">
      <w:pPr>
        <w:rPr>
          <w:rFonts w:ascii="Arial" w:hAnsi="Arial" w:cs="Arial"/>
        </w:rPr>
      </w:pPr>
      <w:r w:rsidRPr="00531A1E">
        <w:rPr>
          <w:rFonts w:ascii="Arial" w:hAnsi="Arial" w:cs="Arial"/>
          <w:b/>
        </w:rPr>
        <w:t>Maps and Compass</w:t>
      </w:r>
      <w:r w:rsidRPr="00531A1E">
        <w:rPr>
          <w:rFonts w:ascii="Arial" w:hAnsi="Arial" w:cs="Arial"/>
          <w:b/>
        </w:rPr>
        <w:tab/>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t xml:space="preserve"> 6.0</w:t>
      </w:r>
    </w:p>
    <w:p w:rsidR="001E696A" w:rsidRPr="00342F72" w:rsidRDefault="001E696A" w:rsidP="001E696A">
      <w:pPr>
        <w:rPr>
          <w:rFonts w:ascii="Arial" w:hAnsi="Arial" w:cs="Arial"/>
        </w:rPr>
      </w:pPr>
    </w:p>
    <w:p w:rsidR="001E696A" w:rsidRPr="00342F72" w:rsidRDefault="001E696A" w:rsidP="001E696A">
      <w:pPr>
        <w:rPr>
          <w:rFonts w:ascii="Arial" w:hAnsi="Arial" w:cs="Arial"/>
        </w:rPr>
      </w:pPr>
      <w:r w:rsidRPr="00531A1E">
        <w:rPr>
          <w:rFonts w:ascii="Arial" w:hAnsi="Arial" w:cs="Arial"/>
          <w:b/>
        </w:rPr>
        <w:t>Fire Prevention and Fire Investigation</w:t>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Pr>
          <w:rFonts w:ascii="Arial" w:hAnsi="Arial" w:cs="Arial"/>
        </w:rPr>
        <w:tab/>
      </w:r>
      <w:r w:rsidRPr="00342F72">
        <w:rPr>
          <w:rFonts w:ascii="Arial" w:hAnsi="Arial" w:cs="Arial"/>
        </w:rPr>
        <w:t xml:space="preserve"> 2.0</w:t>
      </w:r>
    </w:p>
    <w:p w:rsidR="001E696A" w:rsidRPr="00342F72" w:rsidRDefault="001E696A" w:rsidP="001E696A">
      <w:pPr>
        <w:rPr>
          <w:rFonts w:ascii="Arial" w:hAnsi="Arial" w:cs="Arial"/>
        </w:rPr>
      </w:pPr>
    </w:p>
    <w:p w:rsidR="001E696A" w:rsidRPr="00342F72" w:rsidRDefault="001E696A" w:rsidP="001E696A">
      <w:pPr>
        <w:rPr>
          <w:rFonts w:ascii="Arial" w:hAnsi="Arial" w:cs="Arial"/>
        </w:rPr>
      </w:pPr>
      <w:r w:rsidRPr="00531A1E">
        <w:rPr>
          <w:rFonts w:ascii="Arial" w:hAnsi="Arial" w:cs="Arial"/>
          <w:b/>
        </w:rPr>
        <w:t>Physical Fitness</w:t>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sidRPr="00342F72">
        <w:rPr>
          <w:rFonts w:ascii="Arial" w:hAnsi="Arial" w:cs="Arial"/>
        </w:rPr>
        <w:tab/>
      </w:r>
      <w:r>
        <w:rPr>
          <w:rFonts w:ascii="Arial" w:hAnsi="Arial" w:cs="Arial"/>
        </w:rPr>
        <w:tab/>
      </w:r>
      <w:r w:rsidRPr="00342F72">
        <w:rPr>
          <w:rFonts w:ascii="Arial" w:hAnsi="Arial" w:cs="Arial"/>
        </w:rPr>
        <w:t>12.0</w:t>
      </w:r>
    </w:p>
    <w:p w:rsidR="001E696A" w:rsidRPr="00342F72" w:rsidRDefault="001E696A" w:rsidP="001E696A">
      <w:pPr>
        <w:rPr>
          <w:rFonts w:ascii="Arial" w:hAnsi="Arial" w:cs="Arial"/>
        </w:rPr>
      </w:pPr>
    </w:p>
    <w:p w:rsidR="001E696A" w:rsidRPr="00342F72" w:rsidRDefault="001E696A" w:rsidP="001E696A">
      <w:pPr>
        <w:rPr>
          <w:rFonts w:ascii="Arial" w:hAnsi="Arial" w:cs="Arial"/>
        </w:rPr>
      </w:pPr>
      <w:r w:rsidRPr="00531A1E">
        <w:rPr>
          <w:rFonts w:ascii="Arial" w:hAnsi="Arial" w:cs="Arial"/>
          <w:b/>
        </w:rPr>
        <w:t>United States Forest Service Employment Preparation</w:t>
      </w:r>
      <w:r w:rsidRPr="00342F72">
        <w:rPr>
          <w:rFonts w:ascii="Arial" w:hAnsi="Arial" w:cs="Arial"/>
        </w:rPr>
        <w:tab/>
        <w:t xml:space="preserve"> </w:t>
      </w:r>
      <w:r>
        <w:rPr>
          <w:rFonts w:ascii="Arial" w:hAnsi="Arial" w:cs="Arial"/>
        </w:rPr>
        <w:tab/>
      </w:r>
      <w:r w:rsidRPr="00342F72">
        <w:rPr>
          <w:rFonts w:ascii="Arial" w:hAnsi="Arial" w:cs="Arial"/>
        </w:rPr>
        <w:t xml:space="preserve"> 8.0</w:t>
      </w:r>
    </w:p>
    <w:p w:rsidR="001E696A" w:rsidRDefault="001E696A" w:rsidP="001E696A">
      <w:pPr>
        <w:rPr>
          <w:rFonts w:ascii="Arial" w:hAnsi="Arial" w:cs="Arial"/>
        </w:rPr>
      </w:pPr>
    </w:p>
    <w:p w:rsidR="001E696A" w:rsidRPr="003B740F" w:rsidRDefault="001E696A" w:rsidP="001E696A">
      <w:pPr>
        <w:rPr>
          <w:rFonts w:ascii="Arial" w:hAnsi="Arial" w:cs="Arial"/>
          <w:b/>
          <w:u w:val="single"/>
        </w:rPr>
      </w:pPr>
      <w:r w:rsidRPr="00794BA7">
        <w:rPr>
          <w:rFonts w:ascii="Arial" w:hAnsi="Arial" w:cs="Arial"/>
          <w:b/>
          <w:u w:val="single"/>
        </w:rPr>
        <w:t>Total</w:t>
      </w:r>
      <w:r w:rsidRPr="00794BA7">
        <w:rPr>
          <w:rFonts w:ascii="Arial" w:hAnsi="Arial" w:cs="Arial"/>
          <w:b/>
          <w:u w:val="single"/>
        </w:rPr>
        <w:tab/>
      </w:r>
      <w:r w:rsidRPr="00794BA7">
        <w:rPr>
          <w:rFonts w:ascii="Arial" w:hAnsi="Arial" w:cs="Arial"/>
          <w:b/>
          <w:u w:val="single"/>
        </w:rPr>
        <w:tab/>
      </w:r>
      <w:r w:rsidRPr="00794BA7">
        <w:rPr>
          <w:rFonts w:ascii="Arial" w:hAnsi="Arial" w:cs="Arial"/>
          <w:b/>
          <w:u w:val="single"/>
        </w:rPr>
        <w:tab/>
      </w:r>
      <w:r w:rsidRPr="00794BA7">
        <w:rPr>
          <w:rFonts w:ascii="Arial" w:hAnsi="Arial" w:cs="Arial"/>
          <w:b/>
          <w:u w:val="single"/>
        </w:rPr>
        <w:tab/>
      </w:r>
      <w:r w:rsidRPr="00794BA7">
        <w:rPr>
          <w:rFonts w:ascii="Arial" w:hAnsi="Arial" w:cs="Arial"/>
          <w:b/>
          <w:u w:val="single"/>
        </w:rPr>
        <w:tab/>
      </w:r>
      <w:r w:rsidRPr="00794BA7">
        <w:rPr>
          <w:rFonts w:ascii="Arial" w:hAnsi="Arial" w:cs="Arial"/>
          <w:b/>
          <w:u w:val="single"/>
        </w:rPr>
        <w:tab/>
      </w:r>
      <w:r w:rsidRPr="00794BA7">
        <w:rPr>
          <w:rFonts w:ascii="Arial" w:hAnsi="Arial" w:cs="Arial"/>
          <w:b/>
          <w:u w:val="single"/>
        </w:rPr>
        <w:tab/>
      </w:r>
      <w:r w:rsidRPr="00794BA7">
        <w:rPr>
          <w:rFonts w:ascii="Arial" w:hAnsi="Arial" w:cs="Arial"/>
          <w:b/>
          <w:u w:val="single"/>
        </w:rPr>
        <w:tab/>
      </w:r>
      <w:r w:rsidRPr="00794BA7">
        <w:rPr>
          <w:rFonts w:ascii="Arial" w:hAnsi="Arial" w:cs="Arial"/>
          <w:b/>
          <w:u w:val="single"/>
        </w:rPr>
        <w:tab/>
      </w:r>
      <w:r w:rsidRPr="00794BA7">
        <w:rPr>
          <w:rFonts w:ascii="Arial" w:hAnsi="Arial" w:cs="Arial"/>
          <w:b/>
          <w:u w:val="single"/>
        </w:rPr>
        <w:tab/>
        <w:t>180 Total Hours</w:t>
      </w:r>
    </w:p>
    <w:p w:rsidR="001E696A" w:rsidRDefault="001E696A" w:rsidP="000E7F35">
      <w:pPr>
        <w:rPr>
          <w:rFonts w:ascii="Arial" w:hAnsi="Arial" w:cs="Arial"/>
        </w:rPr>
      </w:pPr>
    </w:p>
    <w:p w:rsidR="001E696A" w:rsidRDefault="001E696A" w:rsidP="000E7F35">
      <w:pPr>
        <w:rPr>
          <w:rFonts w:ascii="Arial" w:hAnsi="Arial" w:cs="Arial"/>
        </w:rPr>
      </w:pPr>
    </w:p>
    <w:p w:rsidR="00DA3D52" w:rsidRPr="00531A1E" w:rsidRDefault="000E7F35" w:rsidP="000E7F35">
      <w:pPr>
        <w:rPr>
          <w:rFonts w:ascii="Arial" w:hAnsi="Arial" w:cs="Arial"/>
          <w:b/>
          <w:bCs/>
        </w:rPr>
      </w:pPr>
      <w:r>
        <w:rPr>
          <w:rFonts w:ascii="Arial" w:hAnsi="Arial" w:cs="Arial"/>
        </w:rPr>
        <w:br w:type="page"/>
      </w:r>
      <w:r w:rsidR="00DA3D52" w:rsidRPr="00531A1E">
        <w:rPr>
          <w:rFonts w:ascii="Arial" w:hAnsi="Arial" w:cs="Arial"/>
          <w:b/>
          <w:bCs/>
        </w:rPr>
        <w:lastRenderedPageBreak/>
        <w:t>CAREER PREPARATION STANDARDS</w:t>
      </w:r>
      <w:r w:rsidR="00DA3D52" w:rsidRPr="00531A1E">
        <w:rPr>
          <w:rFonts w:ascii="Arial" w:hAnsi="Arial" w:cs="Arial"/>
          <w:b/>
          <w:bCs/>
        </w:rPr>
        <w:tab/>
      </w:r>
      <w:r w:rsidR="00DA3D52" w:rsidRPr="00531A1E">
        <w:rPr>
          <w:rFonts w:ascii="Arial" w:hAnsi="Arial" w:cs="Arial"/>
          <w:b/>
          <w:bCs/>
        </w:rPr>
        <w:tab/>
      </w:r>
      <w:r w:rsidR="00DA3D52" w:rsidRPr="00531A1E">
        <w:rPr>
          <w:rFonts w:ascii="Arial" w:hAnsi="Arial" w:cs="Arial"/>
          <w:b/>
          <w:bCs/>
        </w:rPr>
        <w:tab/>
      </w:r>
      <w:r w:rsidR="00DA3D52" w:rsidRPr="00531A1E">
        <w:rPr>
          <w:rFonts w:ascii="Arial" w:hAnsi="Arial" w:cs="Arial"/>
          <w:b/>
          <w:bCs/>
        </w:rPr>
        <w:tab/>
        <w:t xml:space="preserve">  </w:t>
      </w:r>
    </w:p>
    <w:p w:rsidR="00DA3D52" w:rsidRPr="00342F72" w:rsidRDefault="00DA3D52">
      <w:pPr>
        <w:ind w:left="1440"/>
        <w:rPr>
          <w:rFonts w:ascii="Arial" w:hAnsi="Arial" w:cs="Arial"/>
        </w:rPr>
      </w:pPr>
      <w:r w:rsidRPr="00342F72">
        <w:rPr>
          <w:rFonts w:ascii="Arial" w:hAnsi="Arial" w:cs="Arial"/>
        </w:rPr>
        <w:t>PERSONAL SKILLS</w:t>
      </w:r>
      <w:r w:rsidRPr="00342F72">
        <w:rPr>
          <w:rFonts w:ascii="Arial" w:hAnsi="Arial" w:cs="Arial"/>
          <w:b/>
        </w:rPr>
        <w:t xml:space="preserve"> - </w:t>
      </w:r>
      <w:r w:rsidRPr="00342F72">
        <w:rPr>
          <w:rFonts w:ascii="Arial" w:hAnsi="Arial" w:cs="Arial"/>
        </w:rPr>
        <w:t xml:space="preserve">Students will understand how personal skill development affects their employability. This skill includes positive attitudes, self-confidence, honesty, responsibility, initiative, self-discipline, personal hygiene, time management, and the capacity for lifelong learning. </w:t>
      </w:r>
    </w:p>
    <w:p w:rsidR="00DA3D52" w:rsidRPr="00342F72" w:rsidRDefault="00DA3D52">
      <w:pPr>
        <w:numPr>
          <w:ilvl w:val="0"/>
          <w:numId w:val="12"/>
        </w:numPr>
        <w:tabs>
          <w:tab w:val="clear" w:pos="720"/>
          <w:tab w:val="num" w:pos="1800"/>
        </w:tabs>
        <w:ind w:left="1800"/>
        <w:rPr>
          <w:rFonts w:ascii="Arial" w:hAnsi="Arial" w:cs="Arial"/>
        </w:rPr>
      </w:pPr>
      <w:r w:rsidRPr="00342F72">
        <w:rPr>
          <w:rFonts w:ascii="Arial" w:hAnsi="Arial" w:cs="Arial"/>
        </w:rPr>
        <w:t>Demonstrate an understanding of classroom policies and procedures.</w:t>
      </w:r>
    </w:p>
    <w:p w:rsidR="00DA3D52" w:rsidRPr="00342F72" w:rsidRDefault="00DA3D52">
      <w:pPr>
        <w:numPr>
          <w:ilvl w:val="0"/>
          <w:numId w:val="12"/>
        </w:numPr>
        <w:tabs>
          <w:tab w:val="clear" w:pos="720"/>
          <w:tab w:val="num" w:pos="1800"/>
        </w:tabs>
        <w:ind w:left="1800"/>
        <w:rPr>
          <w:rFonts w:ascii="Arial" w:hAnsi="Arial" w:cs="Arial"/>
        </w:rPr>
      </w:pPr>
      <w:r w:rsidRPr="00342F72">
        <w:rPr>
          <w:rFonts w:ascii="Arial" w:hAnsi="Arial" w:cs="Arial"/>
        </w:rPr>
        <w:t>Discuss importance of the following personal skills in the business environment:</w:t>
      </w:r>
    </w:p>
    <w:p w:rsidR="00DA3D52" w:rsidRPr="00342F72" w:rsidRDefault="00DA3D52">
      <w:pPr>
        <w:numPr>
          <w:ilvl w:val="0"/>
          <w:numId w:val="13"/>
        </w:numPr>
        <w:tabs>
          <w:tab w:val="clear" w:pos="1440"/>
          <w:tab w:val="num" w:pos="2520"/>
        </w:tabs>
        <w:ind w:left="2520"/>
        <w:rPr>
          <w:rFonts w:ascii="Arial" w:hAnsi="Arial" w:cs="Arial"/>
        </w:rPr>
      </w:pPr>
      <w:r w:rsidRPr="00342F72">
        <w:rPr>
          <w:rFonts w:ascii="Arial" w:hAnsi="Arial" w:cs="Arial"/>
        </w:rPr>
        <w:t>positive attitude</w:t>
      </w:r>
    </w:p>
    <w:p w:rsidR="00DA3D52" w:rsidRPr="00342F72" w:rsidRDefault="00DA3D52">
      <w:pPr>
        <w:numPr>
          <w:ilvl w:val="0"/>
          <w:numId w:val="13"/>
        </w:numPr>
        <w:tabs>
          <w:tab w:val="clear" w:pos="1440"/>
          <w:tab w:val="num" w:pos="2520"/>
        </w:tabs>
        <w:ind w:left="2520"/>
        <w:rPr>
          <w:rFonts w:ascii="Arial" w:hAnsi="Arial" w:cs="Arial"/>
        </w:rPr>
      </w:pPr>
      <w:r w:rsidRPr="00342F72">
        <w:rPr>
          <w:rFonts w:ascii="Arial" w:hAnsi="Arial" w:cs="Arial"/>
        </w:rPr>
        <w:t>self-confidence</w:t>
      </w:r>
    </w:p>
    <w:p w:rsidR="00DA3D52" w:rsidRPr="00342F72" w:rsidRDefault="00DA3D52">
      <w:pPr>
        <w:numPr>
          <w:ilvl w:val="0"/>
          <w:numId w:val="13"/>
        </w:numPr>
        <w:tabs>
          <w:tab w:val="clear" w:pos="1440"/>
          <w:tab w:val="num" w:pos="2520"/>
        </w:tabs>
        <w:ind w:left="2520"/>
        <w:rPr>
          <w:rFonts w:ascii="Arial" w:hAnsi="Arial" w:cs="Arial"/>
        </w:rPr>
      </w:pPr>
      <w:r w:rsidRPr="00342F72">
        <w:rPr>
          <w:rFonts w:ascii="Arial" w:hAnsi="Arial" w:cs="Arial"/>
        </w:rPr>
        <w:t>honesty</w:t>
      </w:r>
    </w:p>
    <w:p w:rsidR="00DA3D52" w:rsidRPr="00342F72" w:rsidRDefault="00DA3D52">
      <w:pPr>
        <w:numPr>
          <w:ilvl w:val="0"/>
          <w:numId w:val="13"/>
        </w:numPr>
        <w:tabs>
          <w:tab w:val="clear" w:pos="1440"/>
          <w:tab w:val="num" w:pos="2520"/>
        </w:tabs>
        <w:ind w:left="2520"/>
        <w:rPr>
          <w:rFonts w:ascii="Arial" w:hAnsi="Arial" w:cs="Arial"/>
        </w:rPr>
      </w:pPr>
      <w:r w:rsidRPr="00342F72">
        <w:rPr>
          <w:rFonts w:ascii="Arial" w:hAnsi="Arial" w:cs="Arial"/>
        </w:rPr>
        <w:t>perseverance</w:t>
      </w:r>
    </w:p>
    <w:p w:rsidR="00DA3D52" w:rsidRPr="00342F72" w:rsidRDefault="00DA3D52">
      <w:pPr>
        <w:numPr>
          <w:ilvl w:val="0"/>
          <w:numId w:val="13"/>
        </w:numPr>
        <w:tabs>
          <w:tab w:val="clear" w:pos="1440"/>
          <w:tab w:val="num" w:pos="2520"/>
        </w:tabs>
        <w:ind w:left="2520"/>
        <w:rPr>
          <w:rFonts w:ascii="Arial" w:hAnsi="Arial" w:cs="Arial"/>
        </w:rPr>
      </w:pPr>
      <w:r w:rsidRPr="00342F72">
        <w:rPr>
          <w:rFonts w:ascii="Arial" w:hAnsi="Arial" w:cs="Arial"/>
        </w:rPr>
        <w:t>self-management/work ethic</w:t>
      </w:r>
    </w:p>
    <w:p w:rsidR="00DA3D52" w:rsidRPr="00342F72" w:rsidRDefault="00DA3D52">
      <w:pPr>
        <w:numPr>
          <w:ilvl w:val="0"/>
          <w:numId w:val="13"/>
        </w:numPr>
        <w:tabs>
          <w:tab w:val="clear" w:pos="1440"/>
          <w:tab w:val="num" w:pos="2520"/>
        </w:tabs>
        <w:ind w:left="2520"/>
        <w:rPr>
          <w:rFonts w:ascii="Arial" w:hAnsi="Arial" w:cs="Arial"/>
        </w:rPr>
      </w:pPr>
      <w:r w:rsidRPr="00342F72">
        <w:rPr>
          <w:rFonts w:ascii="Arial" w:hAnsi="Arial" w:cs="Arial"/>
        </w:rPr>
        <w:t>pride in product/work</w:t>
      </w:r>
    </w:p>
    <w:p w:rsidR="00DA3D52" w:rsidRPr="00342F72" w:rsidRDefault="00DA3D52">
      <w:pPr>
        <w:numPr>
          <w:ilvl w:val="0"/>
          <w:numId w:val="13"/>
        </w:numPr>
        <w:tabs>
          <w:tab w:val="clear" w:pos="1440"/>
          <w:tab w:val="num" w:pos="2520"/>
        </w:tabs>
        <w:ind w:left="2520"/>
        <w:rPr>
          <w:rFonts w:ascii="Arial" w:hAnsi="Arial" w:cs="Arial"/>
        </w:rPr>
      </w:pPr>
      <w:r w:rsidRPr="00342F72">
        <w:rPr>
          <w:rFonts w:ascii="Arial" w:hAnsi="Arial" w:cs="Arial"/>
        </w:rPr>
        <w:t>dependability</w:t>
      </w:r>
    </w:p>
    <w:p w:rsidR="00DA3D52" w:rsidRPr="00342F72" w:rsidRDefault="00DA3D52">
      <w:pPr>
        <w:numPr>
          <w:ilvl w:val="0"/>
          <w:numId w:val="12"/>
        </w:numPr>
        <w:tabs>
          <w:tab w:val="clear" w:pos="720"/>
          <w:tab w:val="num" w:pos="1800"/>
        </w:tabs>
        <w:ind w:left="1800"/>
        <w:rPr>
          <w:rFonts w:ascii="Arial" w:hAnsi="Arial" w:cs="Arial"/>
        </w:rPr>
      </w:pPr>
      <w:r w:rsidRPr="00342F72">
        <w:rPr>
          <w:rFonts w:ascii="Arial" w:hAnsi="Arial" w:cs="Arial"/>
        </w:rPr>
        <w:t>Have access to or possess acceptable work attire which includes long sleeve shirt, long pants (without cuffs), hard hats, gloves, safety goggles, ear protection, and 8” high leather work boots.</w:t>
      </w:r>
    </w:p>
    <w:p w:rsidR="00DA3D52" w:rsidRPr="00342F72" w:rsidRDefault="00DA3D52">
      <w:pPr>
        <w:numPr>
          <w:ilvl w:val="0"/>
          <w:numId w:val="12"/>
        </w:numPr>
        <w:tabs>
          <w:tab w:val="clear" w:pos="720"/>
          <w:tab w:val="num" w:pos="1800"/>
        </w:tabs>
        <w:ind w:left="1800"/>
        <w:rPr>
          <w:rFonts w:ascii="Arial" w:hAnsi="Arial" w:cs="Arial"/>
        </w:rPr>
      </w:pPr>
      <w:r w:rsidRPr="00342F72">
        <w:rPr>
          <w:rFonts w:ascii="Arial" w:hAnsi="Arial" w:cs="Arial"/>
        </w:rPr>
        <w:t>Establish goals for self-improvement and further education/training.</w:t>
      </w:r>
    </w:p>
    <w:p w:rsidR="00DA3D52" w:rsidRPr="00342F72" w:rsidRDefault="00DA3D52">
      <w:pPr>
        <w:numPr>
          <w:ilvl w:val="0"/>
          <w:numId w:val="12"/>
        </w:numPr>
        <w:tabs>
          <w:tab w:val="clear" w:pos="720"/>
          <w:tab w:val="num" w:pos="1800"/>
        </w:tabs>
        <w:ind w:left="1800"/>
        <w:rPr>
          <w:rFonts w:ascii="Arial" w:hAnsi="Arial" w:cs="Arial"/>
        </w:rPr>
      </w:pPr>
      <w:r w:rsidRPr="00342F72">
        <w:rPr>
          <w:rFonts w:ascii="Arial" w:hAnsi="Arial" w:cs="Arial"/>
        </w:rPr>
        <w:t>Prioritize tasks and meet deadlines.</w:t>
      </w:r>
    </w:p>
    <w:p w:rsidR="00DA3D52" w:rsidRPr="00342F72" w:rsidRDefault="00DA3D52">
      <w:pPr>
        <w:numPr>
          <w:ilvl w:val="0"/>
          <w:numId w:val="12"/>
        </w:numPr>
        <w:tabs>
          <w:tab w:val="clear" w:pos="720"/>
          <w:tab w:val="num" w:pos="1800"/>
        </w:tabs>
        <w:ind w:left="1800"/>
        <w:rPr>
          <w:rFonts w:ascii="Arial" w:hAnsi="Arial" w:cs="Arial"/>
        </w:rPr>
      </w:pPr>
      <w:r w:rsidRPr="00342F72">
        <w:rPr>
          <w:rFonts w:ascii="Arial" w:hAnsi="Arial" w:cs="Arial"/>
        </w:rPr>
        <w:t>Understand the importance of initiative and leadership.</w:t>
      </w:r>
    </w:p>
    <w:p w:rsidR="00DA3D52" w:rsidRPr="00342F72" w:rsidRDefault="00DA3D52">
      <w:pPr>
        <w:numPr>
          <w:ilvl w:val="0"/>
          <w:numId w:val="12"/>
        </w:numPr>
        <w:tabs>
          <w:tab w:val="clear" w:pos="720"/>
          <w:tab w:val="num" w:pos="1800"/>
        </w:tabs>
        <w:ind w:left="1800"/>
        <w:rPr>
          <w:rFonts w:ascii="Arial" w:hAnsi="Arial" w:cs="Arial"/>
        </w:rPr>
      </w:pPr>
      <w:r w:rsidRPr="00342F72">
        <w:rPr>
          <w:rFonts w:ascii="Arial" w:hAnsi="Arial" w:cs="Arial"/>
        </w:rPr>
        <w:t>Understand the importance of lifelong learning in a world of constantly changing technology.</w:t>
      </w:r>
    </w:p>
    <w:p w:rsidR="00DA3D52" w:rsidRPr="00342F72" w:rsidRDefault="00DA3D52">
      <w:pPr>
        <w:numPr>
          <w:ilvl w:val="0"/>
          <w:numId w:val="10"/>
        </w:numPr>
        <w:rPr>
          <w:rFonts w:ascii="Arial" w:hAnsi="Arial" w:cs="Arial"/>
        </w:rPr>
      </w:pPr>
      <w:r w:rsidRPr="00342F72">
        <w:rPr>
          <w:rFonts w:ascii="Arial" w:hAnsi="Arial" w:cs="Arial"/>
        </w:rPr>
        <w:t xml:space="preserve">INTERPERSONAL SKILLS - Students will understand key concepts on group dynamics, conflict resolution, and negotiation. This skill includes the ability to work cooperatively, accept supervision, assume leadership roles, and show respect for others. This standard includes an understanding of sexual harassment laws and an appreciation of cultural diversity in the workplace. </w:t>
      </w:r>
    </w:p>
    <w:p w:rsidR="00DA3D52" w:rsidRPr="00342F72" w:rsidRDefault="00DA3D52">
      <w:pPr>
        <w:numPr>
          <w:ilvl w:val="0"/>
          <w:numId w:val="14"/>
        </w:numPr>
        <w:tabs>
          <w:tab w:val="clear" w:pos="720"/>
          <w:tab w:val="num" w:pos="1800"/>
        </w:tabs>
        <w:ind w:left="1800"/>
        <w:rPr>
          <w:rFonts w:ascii="Arial" w:hAnsi="Arial" w:cs="Arial"/>
        </w:rPr>
      </w:pPr>
      <w:r w:rsidRPr="00342F72">
        <w:rPr>
          <w:rFonts w:ascii="Arial" w:hAnsi="Arial" w:cs="Arial"/>
        </w:rPr>
        <w:t>Identify and discuss behaviors of an effective team.</w:t>
      </w:r>
    </w:p>
    <w:p w:rsidR="00DA3D52" w:rsidRPr="00342F72" w:rsidRDefault="00DA3D52">
      <w:pPr>
        <w:numPr>
          <w:ilvl w:val="0"/>
          <w:numId w:val="14"/>
        </w:numPr>
        <w:tabs>
          <w:tab w:val="clear" w:pos="720"/>
          <w:tab w:val="num" w:pos="1800"/>
        </w:tabs>
        <w:ind w:left="1800"/>
        <w:rPr>
          <w:rFonts w:ascii="Arial" w:hAnsi="Arial" w:cs="Arial"/>
        </w:rPr>
      </w:pPr>
      <w:r w:rsidRPr="00342F72">
        <w:rPr>
          <w:rFonts w:ascii="Arial" w:hAnsi="Arial" w:cs="Arial"/>
        </w:rPr>
        <w:t>Explain the central importance of mutual respect in the workplace relations.</w:t>
      </w:r>
    </w:p>
    <w:p w:rsidR="00DA3D52" w:rsidRPr="00342F72" w:rsidRDefault="00DA3D52">
      <w:pPr>
        <w:numPr>
          <w:ilvl w:val="0"/>
          <w:numId w:val="14"/>
        </w:numPr>
        <w:tabs>
          <w:tab w:val="clear" w:pos="720"/>
          <w:tab w:val="num" w:pos="1800"/>
        </w:tabs>
        <w:ind w:left="1800"/>
        <w:rPr>
          <w:rFonts w:ascii="Arial" w:hAnsi="Arial" w:cs="Arial"/>
        </w:rPr>
      </w:pPr>
      <w:r w:rsidRPr="00342F72">
        <w:rPr>
          <w:rFonts w:ascii="Arial" w:hAnsi="Arial" w:cs="Arial"/>
        </w:rPr>
        <w:t>Discuss and demonstrate strategies for conflict resolution and negotiation, and explain their importance within the business environment.</w:t>
      </w:r>
    </w:p>
    <w:p w:rsidR="00DA3D52" w:rsidRPr="00342F72" w:rsidRDefault="00DA3D52">
      <w:pPr>
        <w:numPr>
          <w:ilvl w:val="0"/>
          <w:numId w:val="14"/>
        </w:numPr>
        <w:tabs>
          <w:tab w:val="clear" w:pos="720"/>
          <w:tab w:val="num" w:pos="1800"/>
        </w:tabs>
        <w:ind w:left="1800"/>
        <w:rPr>
          <w:rFonts w:ascii="Arial" w:hAnsi="Arial" w:cs="Arial"/>
        </w:rPr>
      </w:pPr>
      <w:r w:rsidRPr="00342F72">
        <w:rPr>
          <w:rFonts w:ascii="Arial" w:hAnsi="Arial" w:cs="Arial"/>
        </w:rPr>
        <w:t>Understand laws that apply to sexual harassment in the workplace, and identify tactics for handling harassment situations.</w:t>
      </w:r>
    </w:p>
    <w:p w:rsidR="00DA3D52" w:rsidRPr="00342F72" w:rsidRDefault="00DA3D52">
      <w:pPr>
        <w:numPr>
          <w:ilvl w:val="0"/>
          <w:numId w:val="14"/>
        </w:numPr>
        <w:tabs>
          <w:tab w:val="clear" w:pos="720"/>
          <w:tab w:val="num" w:pos="1800"/>
        </w:tabs>
        <w:ind w:left="1800"/>
        <w:rPr>
          <w:rFonts w:ascii="Arial" w:hAnsi="Arial" w:cs="Arial"/>
        </w:rPr>
      </w:pPr>
      <w:r w:rsidRPr="00342F72">
        <w:rPr>
          <w:rFonts w:ascii="Arial" w:hAnsi="Arial" w:cs="Arial"/>
        </w:rPr>
        <w:t>Work cooperatively, share responsibilities, accept supervision and assume leadership roles.</w:t>
      </w:r>
    </w:p>
    <w:p w:rsidR="00DA3D52" w:rsidRPr="00342F72" w:rsidRDefault="00DA3D52">
      <w:pPr>
        <w:numPr>
          <w:ilvl w:val="0"/>
          <w:numId w:val="14"/>
        </w:numPr>
        <w:tabs>
          <w:tab w:val="clear" w:pos="720"/>
          <w:tab w:val="num" w:pos="1800"/>
        </w:tabs>
        <w:ind w:left="1800"/>
        <w:rPr>
          <w:rFonts w:ascii="Arial" w:hAnsi="Arial" w:cs="Arial"/>
        </w:rPr>
      </w:pPr>
      <w:r w:rsidRPr="00342F72">
        <w:rPr>
          <w:rFonts w:ascii="Arial" w:hAnsi="Arial" w:cs="Arial"/>
        </w:rPr>
        <w:t>Demonstrate cooperative working relationships and proper etiquette across gender and cultural groups.</w:t>
      </w:r>
    </w:p>
    <w:p w:rsidR="00DA3D52" w:rsidRPr="00342F72" w:rsidRDefault="00DA3D52">
      <w:pPr>
        <w:numPr>
          <w:ilvl w:val="0"/>
          <w:numId w:val="10"/>
        </w:numPr>
        <w:rPr>
          <w:rFonts w:ascii="Arial" w:hAnsi="Arial" w:cs="Arial"/>
        </w:rPr>
      </w:pPr>
      <w:r w:rsidRPr="00342F72">
        <w:rPr>
          <w:rFonts w:ascii="Arial" w:hAnsi="Arial" w:cs="Arial"/>
        </w:rPr>
        <w:t xml:space="preserve">THINKING AND PROBLEM-SOLVING SKILLS - Students will exhibit critical and creative thinking skills, logical reasoning, and problem solving. These skills include applying basic skills in order to calculate, estimate, measure; identify, locate, and organize information/data; interpret and follow directions from manuals, labels, and other sources; analyze and evaluate information and solutions. </w:t>
      </w:r>
    </w:p>
    <w:p w:rsidR="00DA3D52" w:rsidRPr="00342F72" w:rsidRDefault="00DA3D52">
      <w:pPr>
        <w:numPr>
          <w:ilvl w:val="0"/>
          <w:numId w:val="15"/>
        </w:numPr>
        <w:tabs>
          <w:tab w:val="clear" w:pos="720"/>
          <w:tab w:val="num" w:pos="1800"/>
        </w:tabs>
        <w:ind w:left="1800"/>
        <w:rPr>
          <w:rFonts w:ascii="Arial" w:hAnsi="Arial" w:cs="Arial"/>
        </w:rPr>
      </w:pPr>
      <w:r w:rsidRPr="00342F72">
        <w:rPr>
          <w:rFonts w:ascii="Arial" w:hAnsi="Arial" w:cs="Arial"/>
        </w:rPr>
        <w:t>Recognize the importance of good academic skills and implement a plan for self-improvement as needed.</w:t>
      </w:r>
    </w:p>
    <w:p w:rsidR="00DA3D52" w:rsidRPr="00342F72" w:rsidRDefault="00DA3D52">
      <w:pPr>
        <w:numPr>
          <w:ilvl w:val="0"/>
          <w:numId w:val="15"/>
        </w:numPr>
        <w:tabs>
          <w:tab w:val="clear" w:pos="720"/>
          <w:tab w:val="num" w:pos="1800"/>
        </w:tabs>
        <w:ind w:left="1800"/>
        <w:rPr>
          <w:rFonts w:ascii="Arial" w:hAnsi="Arial" w:cs="Arial"/>
        </w:rPr>
      </w:pPr>
      <w:r w:rsidRPr="00342F72">
        <w:rPr>
          <w:rFonts w:ascii="Arial" w:hAnsi="Arial" w:cs="Arial"/>
        </w:rPr>
        <w:t>Read, write, and give directions.</w:t>
      </w:r>
    </w:p>
    <w:p w:rsidR="00DA3D52" w:rsidRPr="00342F72" w:rsidRDefault="00DA3D52">
      <w:pPr>
        <w:numPr>
          <w:ilvl w:val="0"/>
          <w:numId w:val="15"/>
        </w:numPr>
        <w:tabs>
          <w:tab w:val="clear" w:pos="720"/>
          <w:tab w:val="num" w:pos="1800"/>
        </w:tabs>
        <w:ind w:left="1800"/>
        <w:rPr>
          <w:rFonts w:ascii="Arial" w:hAnsi="Arial" w:cs="Arial"/>
        </w:rPr>
      </w:pPr>
      <w:r w:rsidRPr="00342F72">
        <w:rPr>
          <w:rFonts w:ascii="Arial" w:hAnsi="Arial" w:cs="Arial"/>
        </w:rPr>
        <w:t>Exhibit critical and creative thinking skills and logical reasoning skills, and employ these skills for problem solving.</w:t>
      </w:r>
    </w:p>
    <w:p w:rsidR="00DA3D52" w:rsidRPr="00342F72" w:rsidRDefault="00DA3D52">
      <w:pPr>
        <w:numPr>
          <w:ilvl w:val="0"/>
          <w:numId w:val="16"/>
        </w:numPr>
        <w:tabs>
          <w:tab w:val="clear" w:pos="1440"/>
          <w:tab w:val="num" w:pos="2520"/>
        </w:tabs>
        <w:ind w:left="2520"/>
        <w:rPr>
          <w:rFonts w:ascii="Arial" w:hAnsi="Arial" w:cs="Arial"/>
        </w:rPr>
      </w:pPr>
      <w:r w:rsidRPr="00342F72">
        <w:rPr>
          <w:rFonts w:ascii="Arial" w:hAnsi="Arial" w:cs="Arial"/>
        </w:rPr>
        <w:t>Work as a team member in solving problems.</w:t>
      </w:r>
    </w:p>
    <w:p w:rsidR="00DA3D52" w:rsidRPr="00342F72" w:rsidRDefault="00DA3D52">
      <w:pPr>
        <w:numPr>
          <w:ilvl w:val="0"/>
          <w:numId w:val="16"/>
        </w:numPr>
        <w:tabs>
          <w:tab w:val="clear" w:pos="1440"/>
          <w:tab w:val="num" w:pos="2520"/>
        </w:tabs>
        <w:ind w:left="2520"/>
        <w:rPr>
          <w:rFonts w:ascii="Arial" w:hAnsi="Arial" w:cs="Arial"/>
        </w:rPr>
      </w:pPr>
      <w:r w:rsidRPr="00342F72">
        <w:rPr>
          <w:rFonts w:ascii="Arial" w:hAnsi="Arial" w:cs="Arial"/>
        </w:rPr>
        <w:t>Diagnose the problem, its urgency, and its causes.</w:t>
      </w:r>
    </w:p>
    <w:p w:rsidR="00DA3D52" w:rsidRPr="00342F72" w:rsidRDefault="00DA3D52">
      <w:pPr>
        <w:numPr>
          <w:ilvl w:val="0"/>
          <w:numId w:val="16"/>
        </w:numPr>
        <w:tabs>
          <w:tab w:val="clear" w:pos="1440"/>
          <w:tab w:val="num" w:pos="2520"/>
        </w:tabs>
        <w:ind w:left="2520"/>
        <w:rPr>
          <w:rFonts w:ascii="Arial" w:hAnsi="Arial" w:cs="Arial"/>
        </w:rPr>
      </w:pPr>
      <w:r w:rsidRPr="00342F72">
        <w:rPr>
          <w:rFonts w:ascii="Arial" w:hAnsi="Arial" w:cs="Arial"/>
        </w:rPr>
        <w:t>Identify alternatives and their consequences.</w:t>
      </w:r>
    </w:p>
    <w:p w:rsidR="00DA3D52" w:rsidRPr="00342F72" w:rsidRDefault="00DA3D52">
      <w:pPr>
        <w:numPr>
          <w:ilvl w:val="0"/>
          <w:numId w:val="16"/>
        </w:numPr>
        <w:tabs>
          <w:tab w:val="clear" w:pos="1440"/>
          <w:tab w:val="num" w:pos="2520"/>
        </w:tabs>
        <w:ind w:left="2520"/>
        <w:rPr>
          <w:rFonts w:ascii="Arial" w:hAnsi="Arial" w:cs="Arial"/>
        </w:rPr>
      </w:pPr>
      <w:r w:rsidRPr="00342F72">
        <w:rPr>
          <w:rFonts w:ascii="Arial" w:hAnsi="Arial" w:cs="Arial"/>
        </w:rPr>
        <w:t>Explore possible solutions.</w:t>
      </w:r>
    </w:p>
    <w:p w:rsidR="00DA3D52" w:rsidRPr="00342F72" w:rsidRDefault="00DA3D52">
      <w:pPr>
        <w:numPr>
          <w:ilvl w:val="0"/>
          <w:numId w:val="16"/>
        </w:numPr>
        <w:tabs>
          <w:tab w:val="clear" w:pos="1440"/>
          <w:tab w:val="num" w:pos="2520"/>
        </w:tabs>
        <w:ind w:left="2520"/>
        <w:rPr>
          <w:rFonts w:ascii="Arial" w:hAnsi="Arial" w:cs="Arial"/>
        </w:rPr>
      </w:pPr>
      <w:r w:rsidRPr="00342F72">
        <w:rPr>
          <w:rFonts w:ascii="Arial" w:hAnsi="Arial" w:cs="Arial"/>
        </w:rPr>
        <w:t>Compare/contrast the advantages and disadvantages of alternatives.</w:t>
      </w:r>
    </w:p>
    <w:p w:rsidR="00DA3D52" w:rsidRPr="00342F72" w:rsidRDefault="00DA3D52">
      <w:pPr>
        <w:numPr>
          <w:ilvl w:val="0"/>
          <w:numId w:val="16"/>
        </w:numPr>
        <w:tabs>
          <w:tab w:val="clear" w:pos="1440"/>
          <w:tab w:val="num" w:pos="2520"/>
        </w:tabs>
        <w:ind w:left="2520"/>
        <w:rPr>
          <w:rFonts w:ascii="Arial" w:hAnsi="Arial" w:cs="Arial"/>
        </w:rPr>
      </w:pPr>
      <w:r w:rsidRPr="00342F72">
        <w:rPr>
          <w:rFonts w:ascii="Arial" w:hAnsi="Arial" w:cs="Arial"/>
        </w:rPr>
        <w:lastRenderedPageBreak/>
        <w:t>Determine appropriate action(s).</w:t>
      </w:r>
    </w:p>
    <w:p w:rsidR="00DA3D52" w:rsidRPr="00342F72" w:rsidRDefault="00DA3D52">
      <w:pPr>
        <w:numPr>
          <w:ilvl w:val="0"/>
          <w:numId w:val="16"/>
        </w:numPr>
        <w:tabs>
          <w:tab w:val="clear" w:pos="1440"/>
          <w:tab w:val="num" w:pos="2520"/>
        </w:tabs>
        <w:ind w:left="2520"/>
        <w:rPr>
          <w:rFonts w:ascii="Arial" w:hAnsi="Arial" w:cs="Arial"/>
        </w:rPr>
      </w:pPr>
      <w:r w:rsidRPr="00342F72">
        <w:rPr>
          <w:rFonts w:ascii="Arial" w:hAnsi="Arial" w:cs="Arial"/>
        </w:rPr>
        <w:t>Implement action(s).</w:t>
      </w:r>
    </w:p>
    <w:p w:rsidR="00DA3D52" w:rsidRPr="00342F72" w:rsidRDefault="00DA3D52">
      <w:pPr>
        <w:numPr>
          <w:ilvl w:val="0"/>
          <w:numId w:val="16"/>
        </w:numPr>
        <w:tabs>
          <w:tab w:val="clear" w:pos="1440"/>
          <w:tab w:val="num" w:pos="2520"/>
        </w:tabs>
        <w:ind w:left="2520"/>
        <w:rPr>
          <w:rFonts w:ascii="Arial" w:hAnsi="Arial" w:cs="Arial"/>
        </w:rPr>
      </w:pPr>
      <w:r w:rsidRPr="00342F72">
        <w:rPr>
          <w:rFonts w:ascii="Arial" w:hAnsi="Arial" w:cs="Arial"/>
        </w:rPr>
        <w:t>Evaluate results of action(s) taken.</w:t>
      </w:r>
    </w:p>
    <w:p w:rsidR="00DA3D52" w:rsidRPr="00342F72" w:rsidRDefault="00DA3D52">
      <w:pPr>
        <w:numPr>
          <w:ilvl w:val="0"/>
          <w:numId w:val="10"/>
        </w:numPr>
        <w:rPr>
          <w:rFonts w:ascii="Arial" w:hAnsi="Arial" w:cs="Arial"/>
        </w:rPr>
      </w:pPr>
      <w:r w:rsidRPr="00342F72">
        <w:rPr>
          <w:rFonts w:ascii="Arial" w:hAnsi="Arial" w:cs="Arial"/>
        </w:rPr>
        <w:t xml:space="preserve">COMMUNICATION SKILLS - Students will understand principles of effective communication. This standard includes effective oral and written communication, listening skills, following and giving directions, requesting and giving information, asking questions. </w:t>
      </w:r>
    </w:p>
    <w:p w:rsidR="00DA3D52" w:rsidRPr="00342F72" w:rsidRDefault="00DA3D52">
      <w:pPr>
        <w:numPr>
          <w:ilvl w:val="0"/>
          <w:numId w:val="17"/>
        </w:numPr>
        <w:tabs>
          <w:tab w:val="clear" w:pos="720"/>
          <w:tab w:val="num" w:pos="1800"/>
        </w:tabs>
        <w:ind w:left="1800"/>
        <w:rPr>
          <w:rFonts w:ascii="Arial" w:hAnsi="Arial" w:cs="Arial"/>
        </w:rPr>
      </w:pPr>
      <w:r w:rsidRPr="00342F72">
        <w:rPr>
          <w:rFonts w:ascii="Arial" w:hAnsi="Arial" w:cs="Arial"/>
        </w:rPr>
        <w:t>Use communication concepts in application of skills, techniques, and operations.</w:t>
      </w:r>
    </w:p>
    <w:p w:rsidR="00DA3D52" w:rsidRPr="00342F72" w:rsidRDefault="00DA3D52">
      <w:pPr>
        <w:numPr>
          <w:ilvl w:val="0"/>
          <w:numId w:val="18"/>
        </w:numPr>
        <w:tabs>
          <w:tab w:val="clear" w:pos="1440"/>
          <w:tab w:val="num" w:pos="2520"/>
        </w:tabs>
        <w:ind w:left="2520"/>
        <w:rPr>
          <w:rFonts w:ascii="Arial" w:hAnsi="Arial" w:cs="Arial"/>
        </w:rPr>
      </w:pPr>
      <w:r w:rsidRPr="00342F72">
        <w:rPr>
          <w:rFonts w:ascii="Arial" w:hAnsi="Arial" w:cs="Arial"/>
        </w:rPr>
        <w:t>Prepare written material.</w:t>
      </w:r>
    </w:p>
    <w:p w:rsidR="00DA3D52" w:rsidRPr="00342F72" w:rsidRDefault="00DA3D52">
      <w:pPr>
        <w:numPr>
          <w:ilvl w:val="0"/>
          <w:numId w:val="18"/>
        </w:numPr>
        <w:tabs>
          <w:tab w:val="clear" w:pos="1440"/>
          <w:tab w:val="num" w:pos="2520"/>
        </w:tabs>
        <w:ind w:left="2520"/>
        <w:rPr>
          <w:rFonts w:ascii="Arial" w:hAnsi="Arial" w:cs="Arial"/>
        </w:rPr>
      </w:pPr>
      <w:r w:rsidRPr="00342F72">
        <w:rPr>
          <w:rFonts w:ascii="Arial" w:hAnsi="Arial" w:cs="Arial"/>
        </w:rPr>
        <w:t>Analyze written material.</w:t>
      </w:r>
    </w:p>
    <w:p w:rsidR="00DA3D52" w:rsidRPr="00342F72" w:rsidRDefault="00DA3D52">
      <w:pPr>
        <w:numPr>
          <w:ilvl w:val="0"/>
          <w:numId w:val="17"/>
        </w:numPr>
        <w:tabs>
          <w:tab w:val="clear" w:pos="720"/>
          <w:tab w:val="num" w:pos="1800"/>
        </w:tabs>
        <w:ind w:left="1800"/>
        <w:rPr>
          <w:rFonts w:ascii="Arial" w:hAnsi="Arial" w:cs="Arial"/>
        </w:rPr>
      </w:pPr>
      <w:r w:rsidRPr="00342F72">
        <w:rPr>
          <w:rFonts w:ascii="Arial" w:hAnsi="Arial" w:cs="Arial"/>
        </w:rPr>
        <w:t>Understand and implement written instructions, from technical manuals, written communications, and reference books.</w:t>
      </w:r>
    </w:p>
    <w:p w:rsidR="00DA3D52" w:rsidRPr="00342F72" w:rsidRDefault="00DA3D52">
      <w:pPr>
        <w:numPr>
          <w:ilvl w:val="0"/>
          <w:numId w:val="17"/>
        </w:numPr>
        <w:tabs>
          <w:tab w:val="clear" w:pos="720"/>
          <w:tab w:val="num" w:pos="1800"/>
        </w:tabs>
        <w:ind w:left="1800"/>
        <w:rPr>
          <w:rFonts w:ascii="Arial" w:hAnsi="Arial" w:cs="Arial"/>
        </w:rPr>
      </w:pPr>
      <w:r w:rsidRPr="00342F72">
        <w:rPr>
          <w:rFonts w:ascii="Arial" w:hAnsi="Arial" w:cs="Arial"/>
        </w:rPr>
        <w:t>Present a positive image through verbal and nonverbal communication, and understand the power of body language in communication.</w:t>
      </w:r>
    </w:p>
    <w:p w:rsidR="00DA3D52" w:rsidRPr="00342F72" w:rsidRDefault="00DA3D52">
      <w:pPr>
        <w:numPr>
          <w:ilvl w:val="0"/>
          <w:numId w:val="17"/>
        </w:numPr>
        <w:tabs>
          <w:tab w:val="clear" w:pos="720"/>
          <w:tab w:val="num" w:pos="1800"/>
        </w:tabs>
        <w:ind w:left="1800"/>
        <w:rPr>
          <w:rFonts w:ascii="Arial" w:hAnsi="Arial" w:cs="Arial"/>
        </w:rPr>
      </w:pPr>
      <w:r w:rsidRPr="00342F72">
        <w:rPr>
          <w:rFonts w:ascii="Arial" w:hAnsi="Arial" w:cs="Arial"/>
        </w:rPr>
        <w:t>Demonstrate active listening through oral and written feedback.</w:t>
      </w:r>
    </w:p>
    <w:p w:rsidR="00DA3D52" w:rsidRPr="00342F72" w:rsidRDefault="00DA3D52">
      <w:pPr>
        <w:numPr>
          <w:ilvl w:val="0"/>
          <w:numId w:val="17"/>
        </w:numPr>
        <w:tabs>
          <w:tab w:val="clear" w:pos="720"/>
          <w:tab w:val="num" w:pos="1800"/>
        </w:tabs>
        <w:ind w:left="1800"/>
        <w:rPr>
          <w:rFonts w:ascii="Arial" w:hAnsi="Arial" w:cs="Arial"/>
        </w:rPr>
      </w:pPr>
      <w:r w:rsidRPr="00342F72">
        <w:rPr>
          <w:rFonts w:ascii="Arial" w:hAnsi="Arial" w:cs="Arial"/>
        </w:rPr>
        <w:t>Give and receive feedback.</w:t>
      </w:r>
    </w:p>
    <w:p w:rsidR="00DA3D52" w:rsidRPr="00342F72" w:rsidRDefault="00DA3D52">
      <w:pPr>
        <w:numPr>
          <w:ilvl w:val="0"/>
          <w:numId w:val="17"/>
        </w:numPr>
        <w:tabs>
          <w:tab w:val="clear" w:pos="720"/>
          <w:tab w:val="num" w:pos="1800"/>
        </w:tabs>
        <w:ind w:left="1800"/>
        <w:rPr>
          <w:rFonts w:ascii="Arial" w:hAnsi="Arial" w:cs="Arial"/>
        </w:rPr>
      </w:pPr>
      <w:r w:rsidRPr="00342F72">
        <w:rPr>
          <w:rFonts w:ascii="Arial" w:hAnsi="Arial" w:cs="Arial"/>
        </w:rPr>
        <w:t>Demonstrate assertive communications (both oral and written).</w:t>
      </w:r>
    </w:p>
    <w:p w:rsidR="00DA3D52" w:rsidRPr="00342F72" w:rsidRDefault="00DA3D52">
      <w:pPr>
        <w:numPr>
          <w:ilvl w:val="0"/>
          <w:numId w:val="17"/>
        </w:numPr>
        <w:tabs>
          <w:tab w:val="clear" w:pos="720"/>
          <w:tab w:val="num" w:pos="1800"/>
        </w:tabs>
        <w:ind w:left="1800"/>
        <w:rPr>
          <w:rFonts w:ascii="Arial" w:hAnsi="Arial" w:cs="Arial"/>
        </w:rPr>
      </w:pPr>
      <w:r w:rsidRPr="00342F72">
        <w:rPr>
          <w:rFonts w:ascii="Arial" w:hAnsi="Arial" w:cs="Arial"/>
        </w:rPr>
        <w:t>Demonstrate proper etiquette in workplace communications, including an awareness of requisites for international communications (languages, customs, time zones, currency and exchange rates).</w:t>
      </w:r>
    </w:p>
    <w:p w:rsidR="00DA3D52" w:rsidRPr="00342F72" w:rsidRDefault="00DA3D52">
      <w:pPr>
        <w:numPr>
          <w:ilvl w:val="0"/>
          <w:numId w:val="17"/>
        </w:numPr>
        <w:tabs>
          <w:tab w:val="clear" w:pos="720"/>
          <w:tab w:val="num" w:pos="1800"/>
        </w:tabs>
        <w:ind w:left="1800"/>
        <w:rPr>
          <w:rFonts w:ascii="Arial" w:hAnsi="Arial" w:cs="Arial"/>
        </w:rPr>
      </w:pPr>
      <w:r w:rsidRPr="00342F72">
        <w:rPr>
          <w:rFonts w:ascii="Arial" w:hAnsi="Arial" w:cs="Arial"/>
        </w:rPr>
        <w:t>Demonstrate writing/editing skills as follows:</w:t>
      </w:r>
    </w:p>
    <w:p w:rsidR="00DA3D52" w:rsidRPr="00342F72" w:rsidRDefault="00DA3D52">
      <w:pPr>
        <w:numPr>
          <w:ilvl w:val="0"/>
          <w:numId w:val="19"/>
        </w:numPr>
        <w:tabs>
          <w:tab w:val="clear" w:pos="1440"/>
          <w:tab w:val="num" w:pos="2520"/>
        </w:tabs>
        <w:ind w:left="2520"/>
        <w:rPr>
          <w:rFonts w:ascii="Arial" w:hAnsi="Arial" w:cs="Arial"/>
        </w:rPr>
      </w:pPr>
      <w:r w:rsidRPr="00342F72">
        <w:rPr>
          <w:rFonts w:ascii="Arial" w:hAnsi="Arial" w:cs="Arial"/>
        </w:rPr>
        <w:t>Write, proofread, and edit work.</w:t>
      </w:r>
    </w:p>
    <w:p w:rsidR="00DA3D52" w:rsidRPr="00342F72" w:rsidRDefault="00DA3D52">
      <w:pPr>
        <w:numPr>
          <w:ilvl w:val="0"/>
          <w:numId w:val="19"/>
        </w:numPr>
        <w:tabs>
          <w:tab w:val="clear" w:pos="1440"/>
          <w:tab w:val="num" w:pos="2520"/>
        </w:tabs>
        <w:ind w:left="2520"/>
        <w:rPr>
          <w:rFonts w:ascii="Arial" w:hAnsi="Arial" w:cs="Arial"/>
        </w:rPr>
      </w:pPr>
      <w:r w:rsidRPr="00342F72">
        <w:rPr>
          <w:rFonts w:ascii="Arial" w:hAnsi="Arial" w:cs="Arial"/>
        </w:rPr>
        <w:t>Use correct grammar, punctuation, capitalization, vocabulary, and spelling.</w:t>
      </w:r>
    </w:p>
    <w:p w:rsidR="00DA3D52" w:rsidRPr="00342F72" w:rsidRDefault="00DA3D52">
      <w:pPr>
        <w:numPr>
          <w:ilvl w:val="0"/>
          <w:numId w:val="19"/>
        </w:numPr>
        <w:tabs>
          <w:tab w:val="clear" w:pos="1440"/>
          <w:tab w:val="num" w:pos="2520"/>
        </w:tabs>
        <w:ind w:left="2520"/>
        <w:rPr>
          <w:rFonts w:ascii="Arial" w:hAnsi="Arial" w:cs="Arial"/>
        </w:rPr>
      </w:pPr>
      <w:r w:rsidRPr="00342F72">
        <w:rPr>
          <w:rFonts w:ascii="Arial" w:hAnsi="Arial" w:cs="Arial"/>
        </w:rPr>
        <w:t>Select and use appropriate forms of technology for communication.</w:t>
      </w:r>
    </w:p>
    <w:p w:rsidR="00DA3D52" w:rsidRPr="00342F72" w:rsidRDefault="00DA3D52">
      <w:pPr>
        <w:numPr>
          <w:ilvl w:val="0"/>
          <w:numId w:val="17"/>
        </w:numPr>
        <w:tabs>
          <w:tab w:val="clear" w:pos="720"/>
          <w:tab w:val="num" w:pos="1800"/>
        </w:tabs>
        <w:ind w:left="1800"/>
        <w:rPr>
          <w:rFonts w:ascii="Arial" w:hAnsi="Arial" w:cs="Arial"/>
        </w:rPr>
      </w:pPr>
      <w:r w:rsidRPr="00342F72">
        <w:rPr>
          <w:rFonts w:ascii="Arial" w:hAnsi="Arial" w:cs="Arial"/>
        </w:rPr>
        <w:t>Exhibit a proficiency in the use of reference books.</w:t>
      </w:r>
    </w:p>
    <w:p w:rsidR="00DA3D52" w:rsidRPr="00342F72" w:rsidRDefault="00DA3D52">
      <w:pPr>
        <w:numPr>
          <w:ilvl w:val="0"/>
          <w:numId w:val="17"/>
        </w:numPr>
        <w:tabs>
          <w:tab w:val="clear" w:pos="720"/>
          <w:tab w:val="num" w:pos="1800"/>
        </w:tabs>
        <w:ind w:left="1800"/>
        <w:rPr>
          <w:rFonts w:ascii="Arial" w:hAnsi="Arial" w:cs="Arial"/>
        </w:rPr>
      </w:pPr>
      <w:r w:rsidRPr="00342F72">
        <w:rPr>
          <w:rFonts w:ascii="Arial" w:hAnsi="Arial" w:cs="Arial"/>
        </w:rPr>
        <w:t>Research, compose, and orally present information for a variety of business situations utilizing appropriate technology.</w:t>
      </w:r>
    </w:p>
    <w:p w:rsidR="00DA3D52" w:rsidRPr="00342F72" w:rsidRDefault="00DA3D52">
      <w:pPr>
        <w:numPr>
          <w:ilvl w:val="0"/>
          <w:numId w:val="10"/>
        </w:numPr>
        <w:rPr>
          <w:rFonts w:ascii="Arial" w:hAnsi="Arial" w:cs="Arial"/>
        </w:rPr>
      </w:pPr>
      <w:r w:rsidRPr="00342F72">
        <w:rPr>
          <w:rFonts w:ascii="Arial" w:hAnsi="Arial" w:cs="Arial"/>
        </w:rPr>
        <w:t xml:space="preserve">OCCUPATIONAL SAFETY - Students will understand occupational safety issues, including the avoidance of physical hazards in the work environment. This includes the safe operation of equipment, proper handling of hazardous materials, appropriate attire and safety accessories, avoidance of physical injuries, interpretation of warning and hazard signs and terminology, and following and understanding safety-related directions. </w:t>
      </w:r>
    </w:p>
    <w:p w:rsidR="00DA3D52" w:rsidRPr="00342F72" w:rsidRDefault="00DA3D52">
      <w:pPr>
        <w:numPr>
          <w:ilvl w:val="0"/>
          <w:numId w:val="20"/>
        </w:numPr>
        <w:tabs>
          <w:tab w:val="clear" w:pos="720"/>
          <w:tab w:val="num" w:pos="1800"/>
        </w:tabs>
        <w:ind w:left="1800"/>
        <w:rPr>
          <w:rFonts w:ascii="Arial" w:hAnsi="Arial" w:cs="Arial"/>
        </w:rPr>
      </w:pPr>
      <w:r w:rsidRPr="00342F72">
        <w:rPr>
          <w:rFonts w:ascii="Arial" w:hAnsi="Arial" w:cs="Arial"/>
        </w:rPr>
        <w:t>Discuss and implement good safety practices, including the following (if applicable to course):</w:t>
      </w:r>
    </w:p>
    <w:p w:rsidR="00DA3D52" w:rsidRPr="00342F72" w:rsidRDefault="00DA3D52">
      <w:pPr>
        <w:numPr>
          <w:ilvl w:val="0"/>
          <w:numId w:val="21"/>
        </w:numPr>
        <w:tabs>
          <w:tab w:val="clear" w:pos="1440"/>
          <w:tab w:val="num" w:pos="2520"/>
        </w:tabs>
        <w:ind w:left="2520"/>
        <w:rPr>
          <w:rFonts w:ascii="Arial" w:hAnsi="Arial" w:cs="Arial"/>
        </w:rPr>
      </w:pPr>
      <w:r w:rsidRPr="00342F72">
        <w:rPr>
          <w:rFonts w:ascii="Arial" w:hAnsi="Arial" w:cs="Arial"/>
        </w:rPr>
        <w:t>personal</w:t>
      </w:r>
    </w:p>
    <w:p w:rsidR="00DA3D52" w:rsidRPr="00342F72" w:rsidRDefault="00DA3D52">
      <w:pPr>
        <w:numPr>
          <w:ilvl w:val="0"/>
          <w:numId w:val="21"/>
        </w:numPr>
        <w:tabs>
          <w:tab w:val="clear" w:pos="1440"/>
          <w:tab w:val="num" w:pos="2520"/>
        </w:tabs>
        <w:ind w:left="2520"/>
        <w:rPr>
          <w:rFonts w:ascii="Arial" w:hAnsi="Arial" w:cs="Arial"/>
        </w:rPr>
      </w:pPr>
      <w:r w:rsidRPr="00342F72">
        <w:rPr>
          <w:rFonts w:ascii="Arial" w:hAnsi="Arial" w:cs="Arial"/>
        </w:rPr>
        <w:t>lab</w:t>
      </w:r>
    </w:p>
    <w:p w:rsidR="00DA3D52" w:rsidRPr="00342F72" w:rsidRDefault="00DA3D52">
      <w:pPr>
        <w:numPr>
          <w:ilvl w:val="0"/>
          <w:numId w:val="21"/>
        </w:numPr>
        <w:tabs>
          <w:tab w:val="clear" w:pos="1440"/>
          <w:tab w:val="num" w:pos="2520"/>
        </w:tabs>
        <w:ind w:left="2520"/>
        <w:rPr>
          <w:rFonts w:ascii="Arial" w:hAnsi="Arial" w:cs="Arial"/>
        </w:rPr>
      </w:pPr>
      <w:r w:rsidRPr="00342F72">
        <w:rPr>
          <w:rFonts w:ascii="Arial" w:hAnsi="Arial" w:cs="Arial"/>
        </w:rPr>
        <w:t>fire</w:t>
      </w:r>
    </w:p>
    <w:p w:rsidR="00DA3D52" w:rsidRPr="00342F72" w:rsidRDefault="00DA3D52">
      <w:pPr>
        <w:numPr>
          <w:ilvl w:val="0"/>
          <w:numId w:val="21"/>
        </w:numPr>
        <w:tabs>
          <w:tab w:val="clear" w:pos="1440"/>
          <w:tab w:val="num" w:pos="2520"/>
        </w:tabs>
        <w:ind w:left="2520"/>
        <w:rPr>
          <w:rFonts w:ascii="Arial" w:hAnsi="Arial" w:cs="Arial"/>
        </w:rPr>
      </w:pPr>
      <w:r w:rsidRPr="00342F72">
        <w:rPr>
          <w:rFonts w:ascii="Arial" w:hAnsi="Arial" w:cs="Arial"/>
        </w:rPr>
        <w:t>electrical</w:t>
      </w:r>
    </w:p>
    <w:p w:rsidR="00DA3D52" w:rsidRPr="00342F72" w:rsidRDefault="00DA3D52">
      <w:pPr>
        <w:numPr>
          <w:ilvl w:val="0"/>
          <w:numId w:val="21"/>
        </w:numPr>
        <w:tabs>
          <w:tab w:val="clear" w:pos="1440"/>
          <w:tab w:val="num" w:pos="2520"/>
        </w:tabs>
        <w:ind w:left="2520"/>
        <w:rPr>
          <w:rFonts w:ascii="Arial" w:hAnsi="Arial" w:cs="Arial"/>
        </w:rPr>
      </w:pPr>
      <w:r w:rsidRPr="00342F72">
        <w:rPr>
          <w:rFonts w:ascii="Arial" w:hAnsi="Arial" w:cs="Arial"/>
        </w:rPr>
        <w:t>equipment</w:t>
      </w:r>
    </w:p>
    <w:p w:rsidR="00DA3D52" w:rsidRPr="00342F72" w:rsidRDefault="00DA3D52">
      <w:pPr>
        <w:numPr>
          <w:ilvl w:val="0"/>
          <w:numId w:val="21"/>
        </w:numPr>
        <w:tabs>
          <w:tab w:val="clear" w:pos="1440"/>
          <w:tab w:val="num" w:pos="2520"/>
        </w:tabs>
        <w:ind w:left="2520"/>
        <w:rPr>
          <w:rFonts w:ascii="Arial" w:hAnsi="Arial" w:cs="Arial"/>
        </w:rPr>
      </w:pPr>
      <w:r w:rsidRPr="00342F72">
        <w:rPr>
          <w:rFonts w:ascii="Arial" w:hAnsi="Arial" w:cs="Arial"/>
        </w:rPr>
        <w:t>tools</w:t>
      </w:r>
    </w:p>
    <w:p w:rsidR="00DA3D52" w:rsidRPr="00342F72" w:rsidRDefault="00DA3D52">
      <w:pPr>
        <w:numPr>
          <w:ilvl w:val="0"/>
          <w:numId w:val="21"/>
        </w:numPr>
        <w:tabs>
          <w:tab w:val="clear" w:pos="1440"/>
          <w:tab w:val="num" w:pos="2520"/>
        </w:tabs>
        <w:ind w:left="2520"/>
        <w:rPr>
          <w:rFonts w:ascii="Arial" w:hAnsi="Arial" w:cs="Arial"/>
        </w:rPr>
      </w:pPr>
      <w:r w:rsidRPr="00342F72">
        <w:rPr>
          <w:rFonts w:ascii="Arial" w:hAnsi="Arial" w:cs="Arial"/>
        </w:rPr>
        <w:t>interpretation of Material Safety Data Sheets (MSDSs)</w:t>
      </w:r>
    </w:p>
    <w:p w:rsidR="00DA3D52" w:rsidRPr="00342F72" w:rsidRDefault="00DA3D52">
      <w:pPr>
        <w:numPr>
          <w:ilvl w:val="0"/>
          <w:numId w:val="21"/>
        </w:numPr>
        <w:tabs>
          <w:tab w:val="clear" w:pos="1440"/>
          <w:tab w:val="num" w:pos="2520"/>
        </w:tabs>
        <w:ind w:left="2520"/>
        <w:rPr>
          <w:rFonts w:ascii="Arial" w:hAnsi="Arial" w:cs="Arial"/>
        </w:rPr>
      </w:pPr>
      <w:r w:rsidRPr="00342F72">
        <w:rPr>
          <w:rFonts w:ascii="Arial" w:hAnsi="Arial" w:cs="Arial"/>
        </w:rPr>
        <w:t>Environmental Protection Agency (EPA)</w:t>
      </w:r>
    </w:p>
    <w:p w:rsidR="00DA3D52" w:rsidRPr="00342F72" w:rsidRDefault="00DA3D52">
      <w:pPr>
        <w:numPr>
          <w:ilvl w:val="0"/>
          <w:numId w:val="10"/>
        </w:numPr>
        <w:rPr>
          <w:rFonts w:ascii="Arial" w:hAnsi="Arial" w:cs="Arial"/>
        </w:rPr>
      </w:pPr>
      <w:r w:rsidRPr="00342F72">
        <w:rPr>
          <w:rFonts w:ascii="Arial" w:hAnsi="Arial" w:cs="Arial"/>
        </w:rPr>
        <w:t xml:space="preserve">EMPLOYMENT LITERACY - Students will understand career paths and strategies for obtaining employment within their chosen field. This includes traditional job preparation skills, such as resumes, application forms, cover letters, sources of employment information, and interviewing skills, but also includes an overview of the industry and an understanding of labor market trends. </w:t>
      </w:r>
    </w:p>
    <w:p w:rsidR="00DA3D52" w:rsidRPr="00342F72" w:rsidRDefault="00DA3D52">
      <w:pPr>
        <w:numPr>
          <w:ilvl w:val="0"/>
          <w:numId w:val="22"/>
        </w:numPr>
        <w:tabs>
          <w:tab w:val="clear" w:pos="720"/>
          <w:tab w:val="num" w:pos="1440"/>
        </w:tabs>
        <w:ind w:left="1800"/>
        <w:rPr>
          <w:rFonts w:ascii="Arial" w:hAnsi="Arial" w:cs="Arial"/>
        </w:rPr>
      </w:pPr>
      <w:r w:rsidRPr="00342F72">
        <w:rPr>
          <w:rFonts w:ascii="Arial" w:hAnsi="Arial" w:cs="Arial"/>
        </w:rPr>
        <w:t>Explore career opportunities and projected trends; investigate required education, training and experience; and develop an individual education plan.</w:t>
      </w:r>
    </w:p>
    <w:p w:rsidR="00DA3D52" w:rsidRPr="00342F72" w:rsidRDefault="00DA3D52">
      <w:pPr>
        <w:numPr>
          <w:ilvl w:val="0"/>
          <w:numId w:val="22"/>
        </w:numPr>
        <w:tabs>
          <w:tab w:val="clear" w:pos="720"/>
          <w:tab w:val="num" w:pos="1440"/>
        </w:tabs>
        <w:ind w:left="1800"/>
        <w:rPr>
          <w:rFonts w:ascii="Arial" w:hAnsi="Arial" w:cs="Arial"/>
        </w:rPr>
      </w:pPr>
      <w:r w:rsidRPr="00342F72">
        <w:rPr>
          <w:rFonts w:ascii="Arial" w:hAnsi="Arial" w:cs="Arial"/>
        </w:rPr>
        <w:t>Identify steps for setting goals and writing personal goals and objectives.</w:t>
      </w:r>
    </w:p>
    <w:p w:rsidR="00DA3D52" w:rsidRPr="00342F72" w:rsidRDefault="00DA3D52">
      <w:pPr>
        <w:numPr>
          <w:ilvl w:val="0"/>
          <w:numId w:val="22"/>
        </w:numPr>
        <w:tabs>
          <w:tab w:val="clear" w:pos="720"/>
          <w:tab w:val="num" w:pos="1440"/>
        </w:tabs>
        <w:ind w:left="1800"/>
        <w:rPr>
          <w:rFonts w:ascii="Arial" w:hAnsi="Arial" w:cs="Arial"/>
        </w:rPr>
      </w:pPr>
      <w:r w:rsidRPr="00342F72">
        <w:rPr>
          <w:rFonts w:ascii="Arial" w:hAnsi="Arial" w:cs="Arial"/>
        </w:rPr>
        <w:lastRenderedPageBreak/>
        <w:t>Examine aptitudes related to career options; relate personal characteristics and interests to educational and occupational opportunities.</w:t>
      </w:r>
    </w:p>
    <w:p w:rsidR="00DA3D52" w:rsidRPr="00342F72" w:rsidRDefault="00DA3D52">
      <w:pPr>
        <w:numPr>
          <w:ilvl w:val="0"/>
          <w:numId w:val="22"/>
        </w:numPr>
        <w:tabs>
          <w:tab w:val="clear" w:pos="720"/>
          <w:tab w:val="num" w:pos="1440"/>
        </w:tabs>
        <w:ind w:left="1800"/>
        <w:rPr>
          <w:rFonts w:ascii="Arial" w:hAnsi="Arial" w:cs="Arial"/>
        </w:rPr>
      </w:pPr>
      <w:r w:rsidRPr="00342F72">
        <w:rPr>
          <w:rFonts w:ascii="Arial" w:hAnsi="Arial" w:cs="Arial"/>
        </w:rPr>
        <w:t>Develop a career portfolio, including the following documents:</w:t>
      </w:r>
    </w:p>
    <w:p w:rsidR="00DA3D52" w:rsidRPr="00342F72" w:rsidRDefault="00DA3D52">
      <w:pPr>
        <w:numPr>
          <w:ilvl w:val="0"/>
          <w:numId w:val="23"/>
        </w:numPr>
        <w:tabs>
          <w:tab w:val="clear" w:pos="1440"/>
          <w:tab w:val="num" w:pos="2160"/>
        </w:tabs>
        <w:ind w:left="2520"/>
        <w:rPr>
          <w:rFonts w:ascii="Arial" w:hAnsi="Arial" w:cs="Arial"/>
        </w:rPr>
      </w:pPr>
      <w:r w:rsidRPr="00342F72">
        <w:rPr>
          <w:rFonts w:ascii="Arial" w:hAnsi="Arial" w:cs="Arial"/>
        </w:rPr>
        <w:t>job application</w:t>
      </w:r>
    </w:p>
    <w:p w:rsidR="00DA3D52" w:rsidRPr="00342F72" w:rsidRDefault="00DA3D52">
      <w:pPr>
        <w:numPr>
          <w:ilvl w:val="0"/>
          <w:numId w:val="23"/>
        </w:numPr>
        <w:tabs>
          <w:tab w:val="clear" w:pos="1440"/>
          <w:tab w:val="num" w:pos="2160"/>
        </w:tabs>
        <w:ind w:left="2520"/>
        <w:rPr>
          <w:rFonts w:ascii="Arial" w:hAnsi="Arial" w:cs="Arial"/>
        </w:rPr>
      </w:pPr>
      <w:r w:rsidRPr="00342F72">
        <w:rPr>
          <w:rFonts w:ascii="Arial" w:hAnsi="Arial" w:cs="Arial"/>
        </w:rPr>
        <w:t>resume(s)</w:t>
      </w:r>
    </w:p>
    <w:p w:rsidR="00DA3D52" w:rsidRPr="00342F72" w:rsidRDefault="00DA3D52">
      <w:pPr>
        <w:numPr>
          <w:ilvl w:val="0"/>
          <w:numId w:val="23"/>
        </w:numPr>
        <w:tabs>
          <w:tab w:val="clear" w:pos="1440"/>
          <w:tab w:val="num" w:pos="2160"/>
        </w:tabs>
        <w:ind w:left="2520"/>
        <w:rPr>
          <w:rFonts w:ascii="Arial" w:hAnsi="Arial" w:cs="Arial"/>
        </w:rPr>
      </w:pPr>
      <w:r w:rsidRPr="00342F72">
        <w:rPr>
          <w:rFonts w:ascii="Arial" w:hAnsi="Arial" w:cs="Arial"/>
        </w:rPr>
        <w:t>appropriate cover and follow-up correspondence</w:t>
      </w:r>
    </w:p>
    <w:p w:rsidR="00DA3D52" w:rsidRPr="00342F72" w:rsidRDefault="00DA3D52">
      <w:pPr>
        <w:numPr>
          <w:ilvl w:val="0"/>
          <w:numId w:val="22"/>
        </w:numPr>
        <w:tabs>
          <w:tab w:val="clear" w:pos="720"/>
          <w:tab w:val="num" w:pos="1440"/>
        </w:tabs>
        <w:ind w:left="1800"/>
        <w:rPr>
          <w:rFonts w:ascii="Arial" w:hAnsi="Arial" w:cs="Arial"/>
        </w:rPr>
      </w:pPr>
      <w:r w:rsidRPr="00342F72">
        <w:rPr>
          <w:rFonts w:ascii="Arial" w:hAnsi="Arial" w:cs="Arial"/>
        </w:rPr>
        <w:t>Identify and demonstrate effective interviewing techniques.</w:t>
      </w:r>
    </w:p>
    <w:p w:rsidR="00DA3D52" w:rsidRPr="00342F72" w:rsidRDefault="00DA3D52">
      <w:pPr>
        <w:numPr>
          <w:ilvl w:val="0"/>
          <w:numId w:val="10"/>
        </w:numPr>
        <w:rPr>
          <w:rFonts w:ascii="Arial" w:hAnsi="Arial" w:cs="Arial"/>
        </w:rPr>
      </w:pPr>
      <w:r w:rsidRPr="00342F72">
        <w:rPr>
          <w:rFonts w:ascii="Arial" w:hAnsi="Arial" w:cs="Arial"/>
        </w:rPr>
        <w:t xml:space="preserve">TECHNOLOGY LITERACY - Students will understand and adapt to changing technology by identifying, learning, and applying new skills to improve job performance. Students should understand the role of technology in their chosen field and should be able to use all appropriate technology. Students should also feel confident in their ability to learn new technology by generalizing from what they know, adapting skills to new situations, and identifying and using sources of information and of further learning. </w:t>
      </w:r>
    </w:p>
    <w:p w:rsidR="00DA3D52" w:rsidRPr="00342F72" w:rsidRDefault="00DA3D52">
      <w:pPr>
        <w:numPr>
          <w:ilvl w:val="0"/>
          <w:numId w:val="24"/>
        </w:numPr>
        <w:tabs>
          <w:tab w:val="clear" w:pos="720"/>
          <w:tab w:val="num" w:pos="1800"/>
        </w:tabs>
        <w:ind w:left="1800"/>
        <w:rPr>
          <w:rFonts w:ascii="Arial" w:hAnsi="Arial" w:cs="Arial"/>
        </w:rPr>
      </w:pPr>
      <w:r w:rsidRPr="00342F72">
        <w:rPr>
          <w:rFonts w:ascii="Arial" w:hAnsi="Arial" w:cs="Arial"/>
        </w:rPr>
        <w:t>Demonstrate the ability to use personal computers for loading and retrieving data, information gathering, measurements, and writing.</w:t>
      </w:r>
    </w:p>
    <w:p w:rsidR="00DA3D52" w:rsidRPr="00342F72" w:rsidRDefault="00DA3D52">
      <w:pPr>
        <w:numPr>
          <w:ilvl w:val="0"/>
          <w:numId w:val="24"/>
        </w:numPr>
        <w:tabs>
          <w:tab w:val="clear" w:pos="720"/>
          <w:tab w:val="num" w:pos="1800"/>
        </w:tabs>
        <w:ind w:left="1800"/>
        <w:rPr>
          <w:rFonts w:ascii="Arial" w:hAnsi="Arial" w:cs="Arial"/>
        </w:rPr>
      </w:pPr>
      <w:r w:rsidRPr="00342F72">
        <w:rPr>
          <w:rFonts w:ascii="Arial" w:hAnsi="Arial" w:cs="Arial"/>
        </w:rPr>
        <w:t>Identify the characteristics and explain the importance of adapting to changes, being flexible, and evaluating goals when working in the industry.</w:t>
      </w:r>
    </w:p>
    <w:p w:rsidR="00DA3D52" w:rsidRPr="00342F72" w:rsidRDefault="00DA3D52">
      <w:pPr>
        <w:numPr>
          <w:ilvl w:val="0"/>
          <w:numId w:val="24"/>
        </w:numPr>
        <w:tabs>
          <w:tab w:val="clear" w:pos="720"/>
          <w:tab w:val="num" w:pos="1800"/>
        </w:tabs>
        <w:ind w:left="1800"/>
        <w:rPr>
          <w:rFonts w:ascii="Arial" w:hAnsi="Arial" w:cs="Arial"/>
        </w:rPr>
      </w:pPr>
      <w:r w:rsidRPr="00342F72">
        <w:rPr>
          <w:rFonts w:ascii="Arial" w:hAnsi="Arial" w:cs="Arial"/>
        </w:rPr>
        <w:t>Understand the importance of lifelong learning in adapting to changing technology.</w:t>
      </w:r>
    </w:p>
    <w:p w:rsidR="00DA3D52" w:rsidRPr="00342F72" w:rsidRDefault="00DA3D52">
      <w:pPr>
        <w:numPr>
          <w:ilvl w:val="0"/>
          <w:numId w:val="10"/>
        </w:numPr>
        <w:rPr>
          <w:rFonts w:ascii="Arial" w:hAnsi="Arial" w:cs="Arial"/>
        </w:rPr>
      </w:pPr>
      <w:r w:rsidRPr="00342F72">
        <w:rPr>
          <w:rFonts w:ascii="Arial" w:hAnsi="Arial" w:cs="Arial"/>
        </w:rPr>
        <w:t>IMPORTANCE OF ETHICS – Students will understand proper ethics in the workplace.</w:t>
      </w:r>
    </w:p>
    <w:p w:rsidR="00DA3D52" w:rsidRPr="00342F72" w:rsidRDefault="00DA3D52">
      <w:pPr>
        <w:numPr>
          <w:ilvl w:val="0"/>
          <w:numId w:val="25"/>
        </w:numPr>
        <w:tabs>
          <w:tab w:val="clear" w:pos="720"/>
          <w:tab w:val="num" w:pos="1800"/>
        </w:tabs>
        <w:ind w:left="1800"/>
        <w:rPr>
          <w:rFonts w:ascii="Arial" w:hAnsi="Arial" w:cs="Arial"/>
        </w:rPr>
      </w:pPr>
      <w:r w:rsidRPr="00342F72">
        <w:rPr>
          <w:rFonts w:ascii="Arial" w:hAnsi="Arial" w:cs="Arial"/>
        </w:rPr>
        <w:t>Discuss social and ethical responsibilities in the industry.</w:t>
      </w:r>
    </w:p>
    <w:p w:rsidR="00DA3D52" w:rsidRPr="00342F72" w:rsidRDefault="00DA3D52">
      <w:pPr>
        <w:numPr>
          <w:ilvl w:val="0"/>
          <w:numId w:val="25"/>
        </w:numPr>
        <w:tabs>
          <w:tab w:val="clear" w:pos="720"/>
          <w:tab w:val="num" w:pos="1800"/>
        </w:tabs>
        <w:ind w:left="1800"/>
        <w:rPr>
          <w:rFonts w:ascii="Arial" w:hAnsi="Arial" w:cs="Arial"/>
        </w:rPr>
      </w:pPr>
      <w:r w:rsidRPr="00342F72">
        <w:rPr>
          <w:rFonts w:ascii="Arial" w:hAnsi="Arial" w:cs="Arial"/>
        </w:rPr>
        <w:t>Demonstrate ethical choices in workplace situations.</w:t>
      </w:r>
    </w:p>
    <w:p w:rsidR="00DA3D52" w:rsidRPr="00342F72" w:rsidRDefault="00DA3D52">
      <w:pPr>
        <w:rPr>
          <w:rFonts w:ascii="Arial" w:hAnsi="Arial" w:cs="Arial"/>
        </w:rPr>
      </w:pPr>
    </w:p>
    <w:p w:rsidR="00DA3D52" w:rsidRPr="00342F72" w:rsidRDefault="00DA3D52">
      <w:pPr>
        <w:rPr>
          <w:rFonts w:ascii="Arial" w:hAnsi="Arial" w:cs="Arial"/>
        </w:rPr>
      </w:pPr>
    </w:p>
    <w:p w:rsidR="00DA3D52" w:rsidRPr="00342F72" w:rsidRDefault="00794BA7">
      <w:pPr>
        <w:ind w:left="5040"/>
        <w:rPr>
          <w:rFonts w:ascii="Arial" w:hAnsi="Arial" w:cs="Arial"/>
        </w:rPr>
      </w:pPr>
      <w:r>
        <w:rPr>
          <w:rFonts w:ascii="Arial" w:hAnsi="Arial" w:cs="Arial"/>
        </w:rPr>
        <w:t xml:space="preserve"> </w:t>
      </w:r>
    </w:p>
    <w:p w:rsidR="00DA3D52" w:rsidRPr="00342F72" w:rsidRDefault="00DA3D52">
      <w:pPr>
        <w:ind w:left="5040"/>
        <w:rPr>
          <w:rFonts w:ascii="Arial" w:hAnsi="Arial" w:cs="Arial"/>
        </w:rPr>
      </w:pPr>
    </w:p>
    <w:p w:rsidR="00DA3D52" w:rsidRPr="00342F72" w:rsidRDefault="00DA3D52">
      <w:pPr>
        <w:ind w:left="3600" w:firstLine="720"/>
        <w:rPr>
          <w:rFonts w:ascii="Arial" w:hAnsi="Arial" w:cs="Arial"/>
        </w:rPr>
      </w:pPr>
    </w:p>
    <w:p w:rsidR="00DA3D52" w:rsidRPr="00342F72" w:rsidRDefault="00DA3D52">
      <w:pPr>
        <w:rPr>
          <w:rFonts w:ascii="Arial" w:hAnsi="Arial" w:cs="Arial"/>
        </w:rPr>
      </w:pPr>
    </w:p>
    <w:p w:rsidR="00DA3D52" w:rsidRPr="00342F72" w:rsidRDefault="00DA3D52">
      <w:pPr>
        <w:rPr>
          <w:rFonts w:ascii="Arial" w:hAnsi="Arial" w:cs="Arial"/>
        </w:rPr>
      </w:pPr>
    </w:p>
    <w:p w:rsidR="00DA3D52" w:rsidRPr="00342F72" w:rsidRDefault="00DA3D52">
      <w:pPr>
        <w:rPr>
          <w:rFonts w:ascii="Arial" w:hAnsi="Arial" w:cs="Arial"/>
        </w:rPr>
      </w:pPr>
    </w:p>
    <w:p w:rsidR="00DA3D52" w:rsidRPr="00342F72" w:rsidRDefault="00DA3D52">
      <w:pPr>
        <w:rPr>
          <w:rFonts w:ascii="Arial" w:hAnsi="Arial" w:cs="Arial"/>
        </w:rPr>
      </w:pPr>
    </w:p>
    <w:p w:rsidR="00DA3D52" w:rsidRPr="00342F72" w:rsidRDefault="00DA3D52">
      <w:pPr>
        <w:rPr>
          <w:rFonts w:ascii="Arial" w:hAnsi="Arial" w:cs="Arial"/>
        </w:rPr>
      </w:pPr>
    </w:p>
    <w:p w:rsidR="00DA3D52" w:rsidRPr="00342F72" w:rsidRDefault="00DA3D52">
      <w:pPr>
        <w:rPr>
          <w:rFonts w:ascii="Arial" w:hAnsi="Arial" w:cs="Arial"/>
        </w:rPr>
      </w:pPr>
    </w:p>
    <w:p w:rsidR="00DA3D52" w:rsidRPr="00342F72" w:rsidRDefault="00DA3D52">
      <w:pPr>
        <w:rPr>
          <w:rFonts w:ascii="Arial" w:hAnsi="Arial" w:cs="Arial"/>
        </w:rPr>
      </w:pPr>
    </w:p>
    <w:p w:rsidR="00DA3D52" w:rsidRPr="00342F72" w:rsidRDefault="00DA3D52">
      <w:pPr>
        <w:rPr>
          <w:rFonts w:ascii="Arial" w:hAnsi="Arial" w:cs="Arial"/>
        </w:rPr>
      </w:pPr>
    </w:p>
    <w:p w:rsidR="00DA3D52" w:rsidRPr="00342F72" w:rsidRDefault="00DA3D52">
      <w:pPr>
        <w:ind w:left="5040"/>
        <w:rPr>
          <w:rFonts w:ascii="Arial" w:hAnsi="Arial" w:cs="Arial"/>
        </w:rPr>
      </w:pPr>
    </w:p>
    <w:p w:rsidR="00DA3D52" w:rsidRPr="00342F72" w:rsidRDefault="00DA3D52">
      <w:pPr>
        <w:ind w:left="1440"/>
        <w:rPr>
          <w:rFonts w:ascii="Arial" w:hAnsi="Arial" w:cs="Arial"/>
        </w:rPr>
      </w:pPr>
    </w:p>
    <w:p w:rsidR="00DA3D52" w:rsidRPr="00342F72" w:rsidRDefault="00DA3D52">
      <w:pPr>
        <w:ind w:left="720"/>
        <w:rPr>
          <w:rFonts w:ascii="Arial" w:hAnsi="Arial" w:cs="Arial"/>
        </w:rPr>
      </w:pPr>
    </w:p>
    <w:p w:rsidR="00DA3D52" w:rsidRPr="00342F72" w:rsidRDefault="00DA3D52">
      <w:pPr>
        <w:rPr>
          <w:rFonts w:ascii="Arial" w:hAnsi="Arial" w:cs="Arial"/>
        </w:rPr>
      </w:pPr>
    </w:p>
    <w:sectPr w:rsidR="00DA3D52" w:rsidRPr="00342F72" w:rsidSect="00342F7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7CA"/>
    <w:multiLevelType w:val="singleLevel"/>
    <w:tmpl w:val="9F309A48"/>
    <w:lvl w:ilvl="0">
      <w:start w:val="1"/>
      <w:numFmt w:val="lowerLetter"/>
      <w:lvlText w:val="%1."/>
      <w:lvlJc w:val="left"/>
      <w:pPr>
        <w:tabs>
          <w:tab w:val="num" w:pos="1440"/>
        </w:tabs>
        <w:ind w:left="1440" w:hanging="720"/>
      </w:pPr>
      <w:rPr>
        <w:rFonts w:hint="default"/>
      </w:rPr>
    </w:lvl>
  </w:abstractNum>
  <w:abstractNum w:abstractNumId="1">
    <w:nsid w:val="09C21214"/>
    <w:multiLevelType w:val="hybridMultilevel"/>
    <w:tmpl w:val="9702A056"/>
    <w:lvl w:ilvl="0" w:tplc="B4DAC146">
      <w:start w:val="1"/>
      <w:numFmt w:val="upperLetter"/>
      <w:lvlText w:val="%1."/>
      <w:lvlJc w:val="left"/>
      <w:pPr>
        <w:tabs>
          <w:tab w:val="num" w:pos="1440"/>
        </w:tabs>
        <w:ind w:left="1440" w:hanging="720"/>
      </w:pPr>
      <w:rPr>
        <w:rFonts w:hint="default"/>
      </w:rPr>
    </w:lvl>
    <w:lvl w:ilvl="1" w:tplc="ADC028F0">
      <w:start w:val="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FE0C96"/>
    <w:multiLevelType w:val="hybridMultilevel"/>
    <w:tmpl w:val="EDE27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72470"/>
    <w:multiLevelType w:val="singleLevel"/>
    <w:tmpl w:val="50BED972"/>
    <w:lvl w:ilvl="0">
      <w:start w:val="1"/>
      <w:numFmt w:val="lowerLetter"/>
      <w:lvlText w:val="%1."/>
      <w:lvlJc w:val="left"/>
      <w:pPr>
        <w:tabs>
          <w:tab w:val="num" w:pos="1440"/>
        </w:tabs>
        <w:ind w:left="1440" w:hanging="720"/>
      </w:pPr>
      <w:rPr>
        <w:rFonts w:hint="default"/>
      </w:rPr>
    </w:lvl>
  </w:abstractNum>
  <w:abstractNum w:abstractNumId="4">
    <w:nsid w:val="10F826BF"/>
    <w:multiLevelType w:val="singleLevel"/>
    <w:tmpl w:val="4C0E20A2"/>
    <w:lvl w:ilvl="0">
      <w:start w:val="1"/>
      <w:numFmt w:val="decimal"/>
      <w:lvlText w:val="%1."/>
      <w:lvlJc w:val="left"/>
      <w:pPr>
        <w:tabs>
          <w:tab w:val="num" w:pos="720"/>
        </w:tabs>
        <w:ind w:left="720" w:hanging="360"/>
      </w:pPr>
      <w:rPr>
        <w:rFonts w:hint="default"/>
      </w:rPr>
    </w:lvl>
  </w:abstractNum>
  <w:abstractNum w:abstractNumId="5">
    <w:nsid w:val="114663B8"/>
    <w:multiLevelType w:val="hybridMultilevel"/>
    <w:tmpl w:val="BDC23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5476FD"/>
    <w:multiLevelType w:val="hybridMultilevel"/>
    <w:tmpl w:val="13E0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5B1E7D"/>
    <w:multiLevelType w:val="hybridMultilevel"/>
    <w:tmpl w:val="B5122474"/>
    <w:lvl w:ilvl="0" w:tplc="5ADAE72C">
      <w:start w:val="1"/>
      <w:numFmt w:val="upperLetter"/>
      <w:lvlText w:val="%1."/>
      <w:lvlJc w:val="left"/>
      <w:pPr>
        <w:tabs>
          <w:tab w:val="num" w:pos="1440"/>
        </w:tabs>
        <w:ind w:left="1440" w:hanging="720"/>
      </w:pPr>
      <w:rPr>
        <w:rFonts w:hint="default"/>
      </w:rPr>
    </w:lvl>
    <w:lvl w:ilvl="1" w:tplc="EF3A16F8">
      <w:start w:val="8"/>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8D44AE"/>
    <w:multiLevelType w:val="singleLevel"/>
    <w:tmpl w:val="18A0F4A2"/>
    <w:lvl w:ilvl="0">
      <w:start w:val="1"/>
      <w:numFmt w:val="decimal"/>
      <w:lvlText w:val="%1."/>
      <w:lvlJc w:val="left"/>
      <w:pPr>
        <w:tabs>
          <w:tab w:val="num" w:pos="720"/>
        </w:tabs>
        <w:ind w:left="720" w:hanging="360"/>
      </w:pPr>
      <w:rPr>
        <w:rFonts w:hint="default"/>
      </w:rPr>
    </w:lvl>
  </w:abstractNum>
  <w:abstractNum w:abstractNumId="9">
    <w:nsid w:val="1B152833"/>
    <w:multiLevelType w:val="hybridMultilevel"/>
    <w:tmpl w:val="D35AD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80AA3"/>
    <w:multiLevelType w:val="hybridMultilevel"/>
    <w:tmpl w:val="97FE4F32"/>
    <w:lvl w:ilvl="0" w:tplc="9EDA7F14">
      <w:start w:val="1"/>
      <w:numFmt w:val="decimal"/>
      <w:lvlText w:val="%1."/>
      <w:lvlJc w:val="left"/>
      <w:pPr>
        <w:tabs>
          <w:tab w:val="num" w:pos="1080"/>
        </w:tabs>
        <w:ind w:left="1080" w:hanging="720"/>
      </w:pPr>
      <w:rPr>
        <w:rFonts w:hint="default"/>
      </w:rPr>
    </w:lvl>
    <w:lvl w:ilvl="1" w:tplc="90708656">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547235"/>
    <w:multiLevelType w:val="hybridMultilevel"/>
    <w:tmpl w:val="3F620BF4"/>
    <w:lvl w:ilvl="0" w:tplc="01D2254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A6E89C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B50ACF"/>
    <w:multiLevelType w:val="singleLevel"/>
    <w:tmpl w:val="9CD2990E"/>
    <w:lvl w:ilvl="0">
      <w:start w:val="1"/>
      <w:numFmt w:val="lowerLetter"/>
      <w:lvlText w:val="%1."/>
      <w:lvlJc w:val="left"/>
      <w:pPr>
        <w:tabs>
          <w:tab w:val="num" w:pos="1440"/>
        </w:tabs>
        <w:ind w:left="1440" w:hanging="720"/>
      </w:pPr>
      <w:rPr>
        <w:rFonts w:hint="default"/>
      </w:rPr>
    </w:lvl>
  </w:abstractNum>
  <w:abstractNum w:abstractNumId="13">
    <w:nsid w:val="1DE17E5A"/>
    <w:multiLevelType w:val="hybridMultilevel"/>
    <w:tmpl w:val="60A05296"/>
    <w:lvl w:ilvl="0" w:tplc="9EDA7F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BD3FB2"/>
    <w:multiLevelType w:val="singleLevel"/>
    <w:tmpl w:val="7EF88F4C"/>
    <w:lvl w:ilvl="0">
      <w:start w:val="1"/>
      <w:numFmt w:val="lowerLetter"/>
      <w:lvlText w:val="%1."/>
      <w:lvlJc w:val="left"/>
      <w:pPr>
        <w:tabs>
          <w:tab w:val="num" w:pos="1440"/>
        </w:tabs>
        <w:ind w:left="1440" w:hanging="720"/>
      </w:pPr>
      <w:rPr>
        <w:rFonts w:hint="default"/>
      </w:rPr>
    </w:lvl>
  </w:abstractNum>
  <w:abstractNum w:abstractNumId="15">
    <w:nsid w:val="28964B40"/>
    <w:multiLevelType w:val="singleLevel"/>
    <w:tmpl w:val="3DD6C27C"/>
    <w:lvl w:ilvl="0">
      <w:start w:val="1"/>
      <w:numFmt w:val="lowerLetter"/>
      <w:lvlText w:val="%1."/>
      <w:lvlJc w:val="left"/>
      <w:pPr>
        <w:tabs>
          <w:tab w:val="num" w:pos="1440"/>
        </w:tabs>
        <w:ind w:left="1440" w:hanging="720"/>
      </w:pPr>
      <w:rPr>
        <w:rFonts w:hint="default"/>
      </w:rPr>
    </w:lvl>
  </w:abstractNum>
  <w:abstractNum w:abstractNumId="16">
    <w:nsid w:val="31F96C02"/>
    <w:multiLevelType w:val="singleLevel"/>
    <w:tmpl w:val="B920995C"/>
    <w:lvl w:ilvl="0">
      <w:start w:val="1"/>
      <w:numFmt w:val="decimal"/>
      <w:lvlText w:val="%1."/>
      <w:lvlJc w:val="left"/>
      <w:pPr>
        <w:tabs>
          <w:tab w:val="num" w:pos="720"/>
        </w:tabs>
        <w:ind w:left="720" w:hanging="360"/>
      </w:pPr>
      <w:rPr>
        <w:rFonts w:hint="default"/>
      </w:rPr>
    </w:lvl>
  </w:abstractNum>
  <w:abstractNum w:abstractNumId="17">
    <w:nsid w:val="3766138D"/>
    <w:multiLevelType w:val="hybridMultilevel"/>
    <w:tmpl w:val="605C17E4"/>
    <w:lvl w:ilvl="0" w:tplc="67C68BF6">
      <w:start w:val="1"/>
      <w:numFmt w:val="upperLetter"/>
      <w:lvlText w:val="%1."/>
      <w:lvlJc w:val="left"/>
      <w:pPr>
        <w:tabs>
          <w:tab w:val="num" w:pos="1440"/>
        </w:tabs>
        <w:ind w:left="1440" w:hanging="720"/>
      </w:pPr>
      <w:rPr>
        <w:rFonts w:hint="default"/>
      </w:rPr>
    </w:lvl>
    <w:lvl w:ilvl="1" w:tplc="0E4825EA">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DCC69CD"/>
    <w:multiLevelType w:val="singleLevel"/>
    <w:tmpl w:val="5FD28CCA"/>
    <w:lvl w:ilvl="0">
      <w:start w:val="1"/>
      <w:numFmt w:val="lowerLetter"/>
      <w:lvlText w:val="%1."/>
      <w:lvlJc w:val="left"/>
      <w:pPr>
        <w:tabs>
          <w:tab w:val="num" w:pos="1440"/>
        </w:tabs>
        <w:ind w:left="1440" w:hanging="720"/>
      </w:pPr>
      <w:rPr>
        <w:rFonts w:hint="default"/>
      </w:rPr>
    </w:lvl>
  </w:abstractNum>
  <w:abstractNum w:abstractNumId="19">
    <w:nsid w:val="40AA687B"/>
    <w:multiLevelType w:val="hybridMultilevel"/>
    <w:tmpl w:val="27A69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FD7140"/>
    <w:multiLevelType w:val="hybridMultilevel"/>
    <w:tmpl w:val="F49E059A"/>
    <w:lvl w:ilvl="0" w:tplc="BFA83FD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FE00AD"/>
    <w:multiLevelType w:val="singleLevel"/>
    <w:tmpl w:val="593475B6"/>
    <w:lvl w:ilvl="0">
      <w:start w:val="1"/>
      <w:numFmt w:val="decimal"/>
      <w:lvlText w:val="%1."/>
      <w:lvlJc w:val="left"/>
      <w:pPr>
        <w:tabs>
          <w:tab w:val="num" w:pos="720"/>
        </w:tabs>
        <w:ind w:left="720" w:hanging="360"/>
      </w:pPr>
      <w:rPr>
        <w:rFonts w:hint="default"/>
      </w:rPr>
    </w:lvl>
  </w:abstractNum>
  <w:abstractNum w:abstractNumId="22">
    <w:nsid w:val="473C7B59"/>
    <w:multiLevelType w:val="hybridMultilevel"/>
    <w:tmpl w:val="C15EC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6C44FE"/>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nsid w:val="4CCA184A"/>
    <w:multiLevelType w:val="hybridMultilevel"/>
    <w:tmpl w:val="0D1EA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E11C2F"/>
    <w:multiLevelType w:val="singleLevel"/>
    <w:tmpl w:val="BA969E2C"/>
    <w:lvl w:ilvl="0">
      <w:start w:val="1"/>
      <w:numFmt w:val="decimal"/>
      <w:lvlText w:val="%1."/>
      <w:lvlJc w:val="left"/>
      <w:pPr>
        <w:tabs>
          <w:tab w:val="num" w:pos="720"/>
        </w:tabs>
        <w:ind w:left="720" w:hanging="360"/>
      </w:pPr>
      <w:rPr>
        <w:rFonts w:hint="default"/>
      </w:rPr>
    </w:lvl>
  </w:abstractNum>
  <w:abstractNum w:abstractNumId="26">
    <w:nsid w:val="52391E64"/>
    <w:multiLevelType w:val="hybridMultilevel"/>
    <w:tmpl w:val="179CFD8A"/>
    <w:lvl w:ilvl="0" w:tplc="63E6EF1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3E24B05"/>
    <w:multiLevelType w:val="hybridMultilevel"/>
    <w:tmpl w:val="87C628AC"/>
    <w:lvl w:ilvl="0" w:tplc="A0183CA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5931F05"/>
    <w:multiLevelType w:val="hybridMultilevel"/>
    <w:tmpl w:val="78CA4E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8963F72"/>
    <w:multiLevelType w:val="singleLevel"/>
    <w:tmpl w:val="8254472E"/>
    <w:lvl w:ilvl="0">
      <w:start w:val="1"/>
      <w:numFmt w:val="decimal"/>
      <w:lvlText w:val="%1."/>
      <w:lvlJc w:val="left"/>
      <w:pPr>
        <w:tabs>
          <w:tab w:val="num" w:pos="720"/>
        </w:tabs>
        <w:ind w:left="720" w:hanging="360"/>
      </w:pPr>
      <w:rPr>
        <w:rFonts w:hint="default"/>
      </w:rPr>
    </w:lvl>
  </w:abstractNum>
  <w:abstractNum w:abstractNumId="30">
    <w:nsid w:val="612A4D5B"/>
    <w:multiLevelType w:val="hybridMultilevel"/>
    <w:tmpl w:val="CAB2C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56594E"/>
    <w:multiLevelType w:val="hybridMultilevel"/>
    <w:tmpl w:val="8A28C1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C64DA1"/>
    <w:multiLevelType w:val="hybridMultilevel"/>
    <w:tmpl w:val="A14C50EE"/>
    <w:lvl w:ilvl="0" w:tplc="D43467B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D24616"/>
    <w:multiLevelType w:val="hybridMultilevel"/>
    <w:tmpl w:val="24A88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700358"/>
    <w:multiLevelType w:val="hybridMultilevel"/>
    <w:tmpl w:val="2A3A4DBE"/>
    <w:lvl w:ilvl="0" w:tplc="EA9E3784">
      <w:start w:val="1"/>
      <w:numFmt w:val="upperLetter"/>
      <w:lvlText w:val="%1."/>
      <w:lvlJc w:val="left"/>
      <w:pPr>
        <w:tabs>
          <w:tab w:val="num" w:pos="1440"/>
        </w:tabs>
        <w:ind w:left="1440" w:hanging="720"/>
      </w:pPr>
      <w:rPr>
        <w:rFonts w:hint="default"/>
      </w:rPr>
    </w:lvl>
    <w:lvl w:ilvl="1" w:tplc="D834EDC2">
      <w:start w:val="4"/>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A9042A"/>
    <w:multiLevelType w:val="singleLevel"/>
    <w:tmpl w:val="B8FC0C54"/>
    <w:lvl w:ilvl="0">
      <w:start w:val="1"/>
      <w:numFmt w:val="decimal"/>
      <w:lvlText w:val="%1."/>
      <w:lvlJc w:val="left"/>
      <w:pPr>
        <w:tabs>
          <w:tab w:val="num" w:pos="720"/>
        </w:tabs>
        <w:ind w:left="720" w:hanging="360"/>
      </w:pPr>
      <w:rPr>
        <w:rFonts w:hint="default"/>
      </w:rPr>
    </w:lvl>
  </w:abstractNum>
  <w:abstractNum w:abstractNumId="36">
    <w:nsid w:val="726A1036"/>
    <w:multiLevelType w:val="hybridMultilevel"/>
    <w:tmpl w:val="1E2864C0"/>
    <w:lvl w:ilvl="0" w:tplc="250EF5A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B570519"/>
    <w:multiLevelType w:val="singleLevel"/>
    <w:tmpl w:val="A20C580A"/>
    <w:lvl w:ilvl="0">
      <w:start w:val="1"/>
      <w:numFmt w:val="decimal"/>
      <w:lvlText w:val="%1."/>
      <w:lvlJc w:val="left"/>
      <w:pPr>
        <w:tabs>
          <w:tab w:val="num" w:pos="720"/>
        </w:tabs>
        <w:ind w:left="720" w:hanging="360"/>
      </w:pPr>
      <w:rPr>
        <w:rFonts w:hint="default"/>
      </w:rPr>
    </w:lvl>
  </w:abstractNum>
  <w:num w:numId="1">
    <w:abstractNumId w:val="10"/>
  </w:num>
  <w:num w:numId="2">
    <w:abstractNumId w:val="13"/>
  </w:num>
  <w:num w:numId="3">
    <w:abstractNumId w:val="1"/>
  </w:num>
  <w:num w:numId="4">
    <w:abstractNumId w:val="34"/>
  </w:num>
  <w:num w:numId="5">
    <w:abstractNumId w:val="36"/>
  </w:num>
  <w:num w:numId="6">
    <w:abstractNumId w:val="27"/>
  </w:num>
  <w:num w:numId="7">
    <w:abstractNumId w:val="32"/>
  </w:num>
  <w:num w:numId="8">
    <w:abstractNumId w:val="7"/>
  </w:num>
  <w:num w:numId="9">
    <w:abstractNumId w:val="17"/>
  </w:num>
  <w:num w:numId="10">
    <w:abstractNumId w:val="11"/>
  </w:num>
  <w:num w:numId="11">
    <w:abstractNumId w:val="23"/>
  </w:num>
  <w:num w:numId="12">
    <w:abstractNumId w:val="4"/>
  </w:num>
  <w:num w:numId="13">
    <w:abstractNumId w:val="12"/>
  </w:num>
  <w:num w:numId="14">
    <w:abstractNumId w:val="8"/>
  </w:num>
  <w:num w:numId="15">
    <w:abstractNumId w:val="21"/>
  </w:num>
  <w:num w:numId="16">
    <w:abstractNumId w:val="14"/>
  </w:num>
  <w:num w:numId="17">
    <w:abstractNumId w:val="37"/>
  </w:num>
  <w:num w:numId="18">
    <w:abstractNumId w:val="0"/>
  </w:num>
  <w:num w:numId="19">
    <w:abstractNumId w:val="15"/>
  </w:num>
  <w:num w:numId="20">
    <w:abstractNumId w:val="25"/>
  </w:num>
  <w:num w:numId="21">
    <w:abstractNumId w:val="18"/>
  </w:num>
  <w:num w:numId="22">
    <w:abstractNumId w:val="29"/>
  </w:num>
  <w:num w:numId="23">
    <w:abstractNumId w:val="3"/>
  </w:num>
  <w:num w:numId="24">
    <w:abstractNumId w:val="16"/>
  </w:num>
  <w:num w:numId="25">
    <w:abstractNumId w:val="35"/>
  </w:num>
  <w:num w:numId="26">
    <w:abstractNumId w:val="26"/>
  </w:num>
  <w:num w:numId="27">
    <w:abstractNumId w:val="19"/>
  </w:num>
  <w:num w:numId="28">
    <w:abstractNumId w:val="5"/>
  </w:num>
  <w:num w:numId="29">
    <w:abstractNumId w:val="24"/>
  </w:num>
  <w:num w:numId="30">
    <w:abstractNumId w:val="22"/>
  </w:num>
  <w:num w:numId="31">
    <w:abstractNumId w:val="31"/>
  </w:num>
  <w:num w:numId="32">
    <w:abstractNumId w:val="30"/>
  </w:num>
  <w:num w:numId="33">
    <w:abstractNumId w:val="6"/>
  </w:num>
  <w:num w:numId="34">
    <w:abstractNumId w:val="33"/>
  </w:num>
  <w:num w:numId="35">
    <w:abstractNumId w:val="28"/>
  </w:num>
  <w:num w:numId="36">
    <w:abstractNumId w:val="20"/>
  </w:num>
  <w:num w:numId="37">
    <w:abstractNumId w:val="9"/>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noPunctuationKerning/>
  <w:characterSpacingControl w:val="doNotCompress"/>
  <w:compat/>
  <w:rsids>
    <w:rsidRoot w:val="0034448B"/>
    <w:rsid w:val="000E7F35"/>
    <w:rsid w:val="001E696A"/>
    <w:rsid w:val="00342F72"/>
    <w:rsid w:val="0034448B"/>
    <w:rsid w:val="003B740F"/>
    <w:rsid w:val="00431CC7"/>
    <w:rsid w:val="00531A1E"/>
    <w:rsid w:val="00763651"/>
    <w:rsid w:val="00794BA7"/>
    <w:rsid w:val="008C6F92"/>
    <w:rsid w:val="008D30F8"/>
    <w:rsid w:val="00B57624"/>
    <w:rsid w:val="00DA3D52"/>
    <w:rsid w:val="00EB3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2160" w:hanging="2160"/>
      <w:outlineLvl w:val="0"/>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rPr>
      <w:rFonts w:ascii="Arial" w:hAnsi="Arial" w:cs="Arial"/>
      <w:b/>
      <w:bCs/>
    </w:rPr>
  </w:style>
  <w:style w:type="character" w:styleId="Hyperlink">
    <w:name w:val="Hyperlink"/>
    <w:basedOn w:val="DefaultParagraphFont"/>
    <w:uiPriority w:val="99"/>
    <w:semiHidden/>
    <w:unhideWhenUsed/>
    <w:rsid w:val="00531A1E"/>
    <w:rPr>
      <w:color w:val="0000FF"/>
      <w:u w:val="single"/>
    </w:rPr>
  </w:style>
  <w:style w:type="paragraph" w:styleId="NormalWeb">
    <w:name w:val="Normal (Web)"/>
    <w:basedOn w:val="Normal"/>
    <w:rsid w:val="00431CC7"/>
    <w:pPr>
      <w:spacing w:before="100" w:beforeAutospacing="1" w:after="100" w:afterAutospacing="1"/>
    </w:pPr>
  </w:style>
  <w:style w:type="table" w:customStyle="1" w:styleId="MediumShading1-Accent11">
    <w:name w:val="Medium Shading 1 - Accent 11"/>
    <w:basedOn w:val="TableNormal"/>
    <w:uiPriority w:val="63"/>
    <w:rsid w:val="001E696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Paragraph">
    <w:name w:val="Table Paragraph"/>
    <w:basedOn w:val="Normal"/>
    <w:uiPriority w:val="1"/>
    <w:qFormat/>
    <w:rsid w:val="001E696A"/>
    <w:pPr>
      <w:widowControl w:val="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VALLEY ROP COURSE OUTLINE</vt:lpstr>
    </vt:vector>
  </TitlesOfParts>
  <Company>Hewlett-Packard Company</Company>
  <LinksUpToDate>false</LinksUpToDate>
  <CharactersWithSpaces>18630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ROP COURSE OUTLINE</dc:title>
  <dc:creator>Mary</dc:creator>
  <cp:lastModifiedBy>flofaro</cp:lastModifiedBy>
  <cp:revision>3</cp:revision>
  <cp:lastPrinted>2003-09-05T23:22:00Z</cp:lastPrinted>
  <dcterms:created xsi:type="dcterms:W3CDTF">2014-04-21T22:25:00Z</dcterms:created>
  <dcterms:modified xsi:type="dcterms:W3CDTF">2014-04-21T22:29:00Z</dcterms:modified>
</cp:coreProperties>
</file>